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768" w:rsidRDefault="008C7768" w:rsidP="00791C73">
      <w:pPr>
        <w:pStyle w:val="CodeSample"/>
      </w:pPr>
    </w:p>
    <w:p w:rsidR="008C7768" w:rsidRDefault="008C7768" w:rsidP="008C7768">
      <w:pPr>
        <w:jc w:val="both"/>
      </w:pPr>
    </w:p>
    <w:p w:rsidR="008C7768" w:rsidRDefault="008C7768" w:rsidP="008C776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61.5pt">
            <v:imagedata r:id="rId7" o:title="rd-eng1"/>
          </v:shape>
        </w:pict>
      </w:r>
    </w:p>
    <w:p w:rsidR="008C7768" w:rsidRDefault="008C7768" w:rsidP="008C7768">
      <w:pPr>
        <w:jc w:val="both"/>
      </w:pPr>
    </w:p>
    <w:p w:rsidR="008C7768" w:rsidRPr="00802D69" w:rsidRDefault="008C7768" w:rsidP="008C7768">
      <w:pPr>
        <w:pStyle w:val="Titel"/>
        <w:rPr>
          <w:lang w:val="en-US"/>
        </w:rPr>
      </w:pPr>
      <w:r w:rsidRPr="00802D69">
        <w:rPr>
          <w:lang w:val="en-US"/>
        </w:rPr>
        <w:t>Setup Wizard - Concorde</w:t>
      </w:r>
      <w:r w:rsidR="00802D69">
        <w:fldChar w:fldCharType="begin"/>
      </w:r>
      <w:r w:rsidR="00802D69" w:rsidRPr="00802D69">
        <w:rPr>
          <w:lang w:val="en-US"/>
        </w:rPr>
        <w:instrText xml:space="preserve"> XE "</w:instrText>
      </w:r>
      <w:r w:rsidR="00802D69" w:rsidRPr="003621CE">
        <w:rPr>
          <w:lang w:val="en-US"/>
        </w:rPr>
        <w:instrText>Concorde</w:instrText>
      </w:r>
      <w:r w:rsidR="00802D69">
        <w:rPr>
          <w:lang w:val="en-US"/>
        </w:rPr>
        <w:instrText>"</w:instrText>
      </w:r>
      <w:r w:rsidR="00802D69" w:rsidRPr="00802D69">
        <w:rPr>
          <w:lang w:val="en-US"/>
        </w:rPr>
        <w:instrText xml:space="preserve"> </w:instrText>
      </w:r>
      <w:r w:rsidR="00802D69">
        <w:fldChar w:fldCharType="end"/>
      </w:r>
      <w:r w:rsidRPr="00802D69">
        <w:rPr>
          <w:lang w:val="en-US"/>
        </w:rPr>
        <w:t xml:space="preserve"> C5/XAL</w:t>
      </w:r>
    </w:p>
    <w:p w:rsidR="008C7768" w:rsidRPr="00802D69" w:rsidRDefault="008C7768" w:rsidP="008C7768">
      <w:pPr>
        <w:pStyle w:val="Titel"/>
        <w:rPr>
          <w:lang w:val="en-US"/>
        </w:rPr>
      </w:pPr>
    </w:p>
    <w:p w:rsidR="00BD775B" w:rsidRDefault="008C7768" w:rsidP="008C7768">
      <w:pPr>
        <w:pStyle w:val="Titel"/>
      </w:pPr>
      <w:r>
        <w:t>22/11/01 /  2022-09-01 008.384</w:t>
      </w:r>
    </w:p>
    <w:p w:rsidR="00BD775B" w:rsidRDefault="00BD775B" w:rsidP="00BD775B">
      <w:pPr>
        <w:pStyle w:val="Overskrift1"/>
      </w:pPr>
      <w:bookmarkStart w:id="0" w:name="_Toc118109327"/>
      <w:r>
        <w:lastRenderedPageBreak/>
        <w:t>Contents</w:t>
      </w:r>
      <w:bookmarkEnd w:id="0"/>
    </w:p>
    <w:p w:rsidR="00670CFE" w:rsidRDefault="00BD775B">
      <w:pPr>
        <w:pStyle w:val="Indholdsfortegnelse1"/>
        <w:tabs>
          <w:tab w:val="right" w:leader="dot" w:pos="9628"/>
        </w:tabs>
        <w:rPr>
          <w:rFonts w:ascii="Calibri" w:hAnsi="Calibri"/>
          <w:noProof/>
          <w:sz w:val="22"/>
          <w:szCs w:val="22"/>
          <w:lang w:val="en-US" w:eastAsia="en-US"/>
        </w:rPr>
      </w:pPr>
      <w:r>
        <w:fldChar w:fldCharType="begin"/>
      </w:r>
      <w:r w:rsidRPr="00670CFE">
        <w:rPr>
          <w:lang w:val="en-US"/>
        </w:rPr>
        <w:instrText xml:space="preserve"> TOC \o "1-6" </w:instrText>
      </w:r>
      <w:r>
        <w:fldChar w:fldCharType="separate"/>
      </w:r>
      <w:r w:rsidR="00670CFE" w:rsidRPr="00670CFE">
        <w:rPr>
          <w:noProof/>
          <w:lang w:val="en-US"/>
        </w:rPr>
        <w:t>Contents</w:t>
      </w:r>
      <w:r w:rsidR="00670CFE" w:rsidRPr="00670CFE">
        <w:rPr>
          <w:noProof/>
          <w:lang w:val="en-US"/>
        </w:rPr>
        <w:tab/>
      </w:r>
      <w:r w:rsidR="00670CFE">
        <w:rPr>
          <w:noProof/>
        </w:rPr>
        <w:fldChar w:fldCharType="begin"/>
      </w:r>
      <w:r w:rsidR="00670CFE" w:rsidRPr="00670CFE">
        <w:rPr>
          <w:noProof/>
          <w:lang w:val="en-US"/>
        </w:rPr>
        <w:instrText xml:space="preserve"> PAGEREF _Toc118109327 \h </w:instrText>
      </w:r>
      <w:r w:rsidR="00670CFE">
        <w:rPr>
          <w:noProof/>
        </w:rPr>
      </w:r>
      <w:r w:rsidR="00670CFE">
        <w:rPr>
          <w:noProof/>
        </w:rPr>
        <w:fldChar w:fldCharType="separate"/>
      </w:r>
      <w:r w:rsidR="00670CFE" w:rsidRPr="00670CFE">
        <w:rPr>
          <w:noProof/>
          <w:lang w:val="en-US"/>
        </w:rPr>
        <w:t>2</w:t>
      </w:r>
      <w:r w:rsidR="00670CFE">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sidRPr="00670CFE">
        <w:rPr>
          <w:noProof/>
          <w:lang w:val="en-US"/>
        </w:rPr>
        <w:t>1. The Setup Wizard</w:t>
      </w:r>
      <w:r w:rsidRPr="00670CFE">
        <w:rPr>
          <w:noProof/>
          <w:lang w:val="en-US"/>
        </w:rPr>
        <w:tab/>
      </w:r>
      <w:r>
        <w:rPr>
          <w:noProof/>
        </w:rPr>
        <w:fldChar w:fldCharType="begin"/>
      </w:r>
      <w:r w:rsidRPr="00670CFE">
        <w:rPr>
          <w:noProof/>
          <w:lang w:val="en-US"/>
        </w:rPr>
        <w:instrText xml:space="preserve"> PAGEREF _Toc118109328 \h </w:instrText>
      </w:r>
      <w:r>
        <w:rPr>
          <w:noProof/>
        </w:rPr>
      </w:r>
      <w:r>
        <w:rPr>
          <w:noProof/>
        </w:rPr>
        <w:fldChar w:fldCharType="separate"/>
      </w:r>
      <w:r w:rsidRPr="00670CFE">
        <w:rPr>
          <w:noProof/>
          <w:lang w:val="en-US"/>
        </w:rPr>
        <w:t>3</w:t>
      </w:r>
      <w:r>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sidRPr="000708D4">
        <w:rPr>
          <w:noProof/>
          <w:lang w:val="en-US"/>
        </w:rPr>
        <w:t>2. Step 1 - Interface</w:t>
      </w:r>
      <w:r w:rsidRPr="00670CFE">
        <w:rPr>
          <w:noProof/>
          <w:lang w:val="en-US"/>
        </w:rPr>
        <w:tab/>
      </w:r>
      <w:r>
        <w:rPr>
          <w:noProof/>
        </w:rPr>
        <w:fldChar w:fldCharType="begin"/>
      </w:r>
      <w:r w:rsidRPr="00670CFE">
        <w:rPr>
          <w:noProof/>
          <w:lang w:val="en-US"/>
        </w:rPr>
        <w:instrText xml:space="preserve"> PAGEREF _Toc118109329 \h </w:instrText>
      </w:r>
      <w:r>
        <w:rPr>
          <w:noProof/>
        </w:rPr>
      </w:r>
      <w:r>
        <w:rPr>
          <w:noProof/>
        </w:rPr>
        <w:fldChar w:fldCharType="separate"/>
      </w:r>
      <w:r w:rsidRPr="00670CFE">
        <w:rPr>
          <w:noProof/>
          <w:lang w:val="en-US"/>
        </w:rPr>
        <w:t>4</w:t>
      </w:r>
      <w:r>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sidRPr="000708D4">
        <w:rPr>
          <w:noProof/>
          <w:lang w:val="en-US"/>
        </w:rPr>
        <w:t>2.1. Requirements</w:t>
      </w:r>
      <w:r w:rsidRPr="00670CFE">
        <w:rPr>
          <w:noProof/>
          <w:lang w:val="en-US"/>
        </w:rPr>
        <w:tab/>
      </w:r>
      <w:r>
        <w:rPr>
          <w:noProof/>
        </w:rPr>
        <w:fldChar w:fldCharType="begin"/>
      </w:r>
      <w:r w:rsidRPr="00670CFE">
        <w:rPr>
          <w:noProof/>
          <w:lang w:val="en-US"/>
        </w:rPr>
        <w:instrText xml:space="preserve"> PAGEREF _Toc118109330 \h </w:instrText>
      </w:r>
      <w:r>
        <w:rPr>
          <w:noProof/>
        </w:rPr>
      </w:r>
      <w:r>
        <w:rPr>
          <w:noProof/>
        </w:rPr>
        <w:fldChar w:fldCharType="separate"/>
      </w:r>
      <w:r w:rsidRPr="00670CFE">
        <w:rPr>
          <w:noProof/>
          <w:lang w:val="en-US"/>
        </w:rPr>
        <w:t>5</w:t>
      </w:r>
      <w:r>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sidRPr="000708D4">
        <w:rPr>
          <w:noProof/>
          <w:lang w:val="en-US"/>
        </w:rPr>
        <w:t>3. Step 2 - Database</w:t>
      </w:r>
      <w:r w:rsidRPr="00670CFE">
        <w:rPr>
          <w:noProof/>
          <w:lang w:val="en-US"/>
        </w:rPr>
        <w:tab/>
      </w:r>
      <w:r>
        <w:rPr>
          <w:noProof/>
        </w:rPr>
        <w:fldChar w:fldCharType="begin"/>
      </w:r>
      <w:r w:rsidRPr="00670CFE">
        <w:rPr>
          <w:noProof/>
          <w:lang w:val="en-US"/>
        </w:rPr>
        <w:instrText xml:space="preserve"> PAGEREF _Toc118109331 \h </w:instrText>
      </w:r>
      <w:r>
        <w:rPr>
          <w:noProof/>
        </w:rPr>
      </w:r>
      <w:r>
        <w:rPr>
          <w:noProof/>
        </w:rPr>
        <w:fldChar w:fldCharType="separate"/>
      </w:r>
      <w:r w:rsidRPr="00670CFE">
        <w:rPr>
          <w:noProof/>
          <w:lang w:val="en-US"/>
        </w:rPr>
        <w:t>6</w:t>
      </w:r>
      <w:r>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sidRPr="000708D4">
        <w:rPr>
          <w:noProof/>
          <w:lang w:val="en-US"/>
        </w:rPr>
        <w:t>3.1. Database Name</w:t>
      </w:r>
      <w:r w:rsidRPr="00670CFE">
        <w:rPr>
          <w:noProof/>
          <w:lang w:val="en-US"/>
        </w:rPr>
        <w:tab/>
      </w:r>
      <w:r>
        <w:rPr>
          <w:noProof/>
        </w:rPr>
        <w:fldChar w:fldCharType="begin"/>
      </w:r>
      <w:r w:rsidRPr="00670CFE">
        <w:rPr>
          <w:noProof/>
          <w:lang w:val="en-US"/>
        </w:rPr>
        <w:instrText xml:space="preserve"> PAGEREF _Toc118109332 \h </w:instrText>
      </w:r>
      <w:r>
        <w:rPr>
          <w:noProof/>
        </w:rPr>
      </w:r>
      <w:r>
        <w:rPr>
          <w:noProof/>
        </w:rPr>
        <w:fldChar w:fldCharType="separate"/>
      </w:r>
      <w:r w:rsidRPr="00670CFE">
        <w:rPr>
          <w:noProof/>
          <w:lang w:val="en-US"/>
        </w:rPr>
        <w:t>7</w:t>
      </w:r>
      <w:r>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sidRPr="000708D4">
        <w:rPr>
          <w:noProof/>
          <w:lang w:val="en-US"/>
        </w:rPr>
        <w:t>3.2. DBD File</w:t>
      </w:r>
      <w:r w:rsidRPr="00670CFE">
        <w:rPr>
          <w:noProof/>
          <w:lang w:val="en-US"/>
        </w:rPr>
        <w:tab/>
      </w:r>
      <w:r>
        <w:rPr>
          <w:noProof/>
        </w:rPr>
        <w:fldChar w:fldCharType="begin"/>
      </w:r>
      <w:r w:rsidRPr="00670CFE">
        <w:rPr>
          <w:noProof/>
          <w:lang w:val="en-US"/>
        </w:rPr>
        <w:instrText xml:space="preserve"> PAGEREF _Toc118109333 \h </w:instrText>
      </w:r>
      <w:r>
        <w:rPr>
          <w:noProof/>
        </w:rPr>
      </w:r>
      <w:r>
        <w:rPr>
          <w:noProof/>
        </w:rPr>
        <w:fldChar w:fldCharType="separate"/>
      </w:r>
      <w:r w:rsidRPr="00670CFE">
        <w:rPr>
          <w:noProof/>
          <w:lang w:val="en-US"/>
        </w:rPr>
        <w:t>8</w:t>
      </w:r>
      <w:r>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sidRPr="000708D4">
        <w:rPr>
          <w:noProof/>
          <w:lang w:val="en-US"/>
        </w:rPr>
        <w:t>4. Step 3 - Data-Dictionary</w:t>
      </w:r>
      <w:r w:rsidRPr="00670CFE">
        <w:rPr>
          <w:noProof/>
          <w:lang w:val="en-US"/>
        </w:rPr>
        <w:tab/>
      </w:r>
      <w:r>
        <w:rPr>
          <w:noProof/>
        </w:rPr>
        <w:fldChar w:fldCharType="begin"/>
      </w:r>
      <w:r w:rsidRPr="00670CFE">
        <w:rPr>
          <w:noProof/>
          <w:lang w:val="en-US"/>
        </w:rPr>
        <w:instrText xml:space="preserve"> PAGEREF _Toc118109334 \h </w:instrText>
      </w:r>
      <w:r>
        <w:rPr>
          <w:noProof/>
        </w:rPr>
      </w:r>
      <w:r>
        <w:rPr>
          <w:noProof/>
        </w:rPr>
        <w:fldChar w:fldCharType="separate"/>
      </w:r>
      <w:r w:rsidRPr="00670CFE">
        <w:rPr>
          <w:noProof/>
          <w:lang w:val="en-US"/>
        </w:rPr>
        <w:t>9</w:t>
      </w:r>
      <w:r>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Pr>
          <w:noProof/>
        </w:rPr>
        <w:t>5. Finnished</w:t>
      </w:r>
      <w:r>
        <w:rPr>
          <w:noProof/>
        </w:rPr>
        <w:tab/>
      </w:r>
      <w:r>
        <w:rPr>
          <w:noProof/>
        </w:rPr>
        <w:fldChar w:fldCharType="begin"/>
      </w:r>
      <w:r>
        <w:rPr>
          <w:noProof/>
        </w:rPr>
        <w:instrText xml:space="preserve"> PAGEREF _Toc118109335 \h </w:instrText>
      </w:r>
      <w:r>
        <w:rPr>
          <w:noProof/>
        </w:rPr>
      </w:r>
      <w:r>
        <w:rPr>
          <w:noProof/>
        </w:rPr>
        <w:fldChar w:fldCharType="separate"/>
      </w:r>
      <w:r>
        <w:rPr>
          <w:noProof/>
        </w:rPr>
        <w:t>10</w:t>
      </w:r>
      <w:r>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sidRPr="000708D4">
        <w:rPr>
          <w:noProof/>
          <w:lang w:val="en-US"/>
        </w:rPr>
        <w:t>Figure list</w:t>
      </w:r>
      <w:r>
        <w:rPr>
          <w:noProof/>
        </w:rPr>
        <w:tab/>
      </w:r>
      <w:r>
        <w:rPr>
          <w:noProof/>
        </w:rPr>
        <w:fldChar w:fldCharType="begin"/>
      </w:r>
      <w:r>
        <w:rPr>
          <w:noProof/>
        </w:rPr>
        <w:instrText xml:space="preserve"> PAGEREF _Toc118109336 \h </w:instrText>
      </w:r>
      <w:r>
        <w:rPr>
          <w:noProof/>
        </w:rPr>
      </w:r>
      <w:r>
        <w:rPr>
          <w:noProof/>
        </w:rPr>
        <w:fldChar w:fldCharType="separate"/>
      </w:r>
      <w:r>
        <w:rPr>
          <w:noProof/>
        </w:rPr>
        <w:t>11</w:t>
      </w:r>
      <w:r>
        <w:rPr>
          <w:noProof/>
        </w:rPr>
        <w:fldChar w:fldCharType="end"/>
      </w:r>
    </w:p>
    <w:p w:rsidR="00670CFE" w:rsidRDefault="00670CFE">
      <w:pPr>
        <w:pStyle w:val="Indholdsfortegnelse1"/>
        <w:tabs>
          <w:tab w:val="right" w:leader="dot" w:pos="9628"/>
        </w:tabs>
        <w:rPr>
          <w:rFonts w:ascii="Calibri" w:hAnsi="Calibri"/>
          <w:noProof/>
          <w:sz w:val="22"/>
          <w:szCs w:val="22"/>
          <w:lang w:val="en-US" w:eastAsia="en-US"/>
        </w:rPr>
      </w:pPr>
      <w:r>
        <w:rPr>
          <w:noProof/>
        </w:rPr>
        <w:t>Index</w:t>
      </w:r>
      <w:r>
        <w:rPr>
          <w:noProof/>
        </w:rPr>
        <w:tab/>
      </w:r>
      <w:r>
        <w:rPr>
          <w:noProof/>
        </w:rPr>
        <w:fldChar w:fldCharType="begin"/>
      </w:r>
      <w:r>
        <w:rPr>
          <w:noProof/>
        </w:rPr>
        <w:instrText xml:space="preserve"> PAGEREF _Toc118109337 \h </w:instrText>
      </w:r>
      <w:r>
        <w:rPr>
          <w:noProof/>
        </w:rPr>
      </w:r>
      <w:r>
        <w:rPr>
          <w:noProof/>
        </w:rPr>
        <w:fldChar w:fldCharType="separate"/>
      </w:r>
      <w:r>
        <w:rPr>
          <w:noProof/>
        </w:rPr>
        <w:t>12</w:t>
      </w:r>
      <w:r>
        <w:rPr>
          <w:noProof/>
        </w:rPr>
        <w:fldChar w:fldCharType="end"/>
      </w:r>
    </w:p>
    <w:p w:rsidR="00B86F71" w:rsidRDefault="00BD775B" w:rsidP="00BD775B">
      <w:r>
        <w:fldChar w:fldCharType="end"/>
      </w:r>
    </w:p>
    <w:p w:rsidR="00B86F71" w:rsidRDefault="00B86F71" w:rsidP="00B86F71">
      <w:pPr>
        <w:pStyle w:val="Overskrift1"/>
      </w:pPr>
      <w:bookmarkStart w:id="1" w:name="_Toc118109328"/>
      <w:r>
        <w:lastRenderedPageBreak/>
        <w:t>1. The Setup Wizard</w:t>
      </w:r>
      <w:bookmarkEnd w:id="1"/>
    </w:p>
    <w:p w:rsidR="00B86F71" w:rsidRDefault="00B86F71" w:rsidP="00B86F71"/>
    <w:p w:rsidR="00B86F71" w:rsidRDefault="00B86F71" w:rsidP="00B86F71">
      <w:pPr>
        <w:jc w:val="both"/>
        <w:rPr>
          <w:lang w:val="en-US"/>
        </w:rPr>
      </w:pPr>
      <w:r w:rsidRPr="00B86F71">
        <w:rPr>
          <w:lang w:val="en-US"/>
        </w:rPr>
        <w:t>The Setup Wizard provides an easy way to setup the components required for working with SW-Tools TRIO for reports, queries and data entry and for SW-Tools ODBC</w:t>
      </w:r>
      <w:r w:rsidR="00802D69">
        <w:rPr>
          <w:lang w:val="en-US"/>
        </w:rPr>
        <w:fldChar w:fldCharType="begin"/>
      </w:r>
      <w:r w:rsidR="00802D69">
        <w:rPr>
          <w:lang w:val="en-US"/>
        </w:rPr>
        <w:instrText xml:space="preserve"> XE "</w:instrText>
      </w:r>
      <w:r w:rsidR="00802D69" w:rsidRPr="00670CFE">
        <w:rPr>
          <w:lang w:val="en-US"/>
        </w:rPr>
        <w:instrText>ODBC"</w:instrText>
      </w:r>
      <w:r w:rsidR="00802D69">
        <w:rPr>
          <w:lang w:val="en-US"/>
        </w:rPr>
        <w:instrText xml:space="preserve"> </w:instrText>
      </w:r>
      <w:r w:rsidR="00802D69">
        <w:rPr>
          <w:lang w:val="en-US"/>
        </w:rPr>
        <w:fldChar w:fldCharType="end"/>
      </w:r>
      <w:r w:rsidRPr="00B86F71">
        <w:rPr>
          <w:lang w:val="en-US"/>
        </w:rPr>
        <w:t xml:space="preserve"> driver.</w:t>
      </w:r>
    </w:p>
    <w:p w:rsidR="00B86F71" w:rsidRDefault="00B86F71" w:rsidP="00B86F71">
      <w:pPr>
        <w:jc w:val="both"/>
        <w:rPr>
          <w:lang w:val="en-US"/>
        </w:rPr>
      </w:pPr>
      <w:r w:rsidRPr="00B86F71">
        <w:rPr>
          <w:lang w:val="en-US"/>
        </w:rPr>
        <w:t>The wizard will guide you through the following:</w:t>
      </w:r>
    </w:p>
    <w:p w:rsidR="00B86F71" w:rsidRDefault="00B86F71" w:rsidP="00B86F71">
      <w:pPr>
        <w:pStyle w:val="Bloktekst"/>
      </w:pPr>
      <w:r>
        <w:t>- Selecting an interface (Required)</w:t>
      </w:r>
    </w:p>
    <w:p w:rsidR="00B86F71" w:rsidRDefault="00B86F71" w:rsidP="00B86F71">
      <w:pPr>
        <w:pStyle w:val="Bloktekst"/>
        <w:rPr>
          <w:lang w:val="en-US"/>
        </w:rPr>
      </w:pPr>
      <w:r w:rsidRPr="00B86F71">
        <w:rPr>
          <w:lang w:val="en-US"/>
        </w:rPr>
        <w:t>- Setup of the interface fields (Required)</w:t>
      </w:r>
    </w:p>
    <w:p w:rsidR="00B86F71" w:rsidRDefault="00B86F71" w:rsidP="00B86F71">
      <w:pPr>
        <w:pStyle w:val="Bloktekst"/>
        <w:rPr>
          <w:lang w:val="en-US"/>
        </w:rPr>
      </w:pPr>
      <w:r w:rsidRPr="00B86F71">
        <w:rPr>
          <w:lang w:val="en-US"/>
        </w:rPr>
        <w:t>- Location of the sub system (Required)</w:t>
      </w:r>
    </w:p>
    <w:p w:rsidR="00EF1359" w:rsidRDefault="00B86F71" w:rsidP="00B86F71">
      <w:pPr>
        <w:jc w:val="both"/>
        <w:rPr>
          <w:lang w:val="en-US"/>
        </w:rPr>
      </w:pPr>
      <w:r w:rsidRPr="00B86F71">
        <w:rPr>
          <w:lang w:val="en-US"/>
        </w:rPr>
        <w:t>If you require to amend an interface setup by this Wizard please refer to the 'Data-Dictionary</w:t>
      </w:r>
      <w:r w:rsidR="00802D69">
        <w:rPr>
          <w:lang w:val="en-US"/>
        </w:rPr>
        <w:fldChar w:fldCharType="begin"/>
      </w:r>
      <w:r w:rsidR="00802D69">
        <w:rPr>
          <w:lang w:val="en-US"/>
        </w:rPr>
        <w:instrText xml:space="preserve"> XE "</w:instrText>
      </w:r>
      <w:r w:rsidR="00802D69" w:rsidRPr="003621CE">
        <w:rPr>
          <w:lang w:val="en-US"/>
        </w:rPr>
        <w:instrText>Data-Dictionary</w:instrText>
      </w:r>
      <w:r w:rsidR="00802D69">
        <w:rPr>
          <w:lang w:val="en-US"/>
        </w:rPr>
        <w:instrText xml:space="preserve">" </w:instrText>
      </w:r>
      <w:r w:rsidR="00802D69">
        <w:rPr>
          <w:lang w:val="en-US"/>
        </w:rPr>
        <w:fldChar w:fldCharType="end"/>
      </w:r>
      <w:r w:rsidRPr="00B86F71">
        <w:rPr>
          <w:lang w:val="en-US"/>
        </w:rPr>
        <w:t>' manual.</w:t>
      </w:r>
    </w:p>
    <w:p w:rsidR="00EF1359" w:rsidRDefault="00EF1359" w:rsidP="00EF1359">
      <w:pPr>
        <w:pStyle w:val="Overskrift1"/>
        <w:rPr>
          <w:lang w:val="en-US"/>
        </w:rPr>
      </w:pPr>
      <w:bookmarkStart w:id="2" w:name="_Toc118109329"/>
      <w:r>
        <w:rPr>
          <w:lang w:val="en-US"/>
        </w:rPr>
        <w:t>2. Step 1 - Interface</w:t>
      </w:r>
      <w:bookmarkEnd w:id="2"/>
      <w:r w:rsidR="00802D69">
        <w:rPr>
          <w:lang w:val="en-US"/>
        </w:rPr>
        <w:fldChar w:fldCharType="begin"/>
      </w:r>
      <w:r w:rsidR="00802D69">
        <w:rPr>
          <w:lang w:val="en-US"/>
        </w:rPr>
        <w:instrText xml:space="preserve"> XE "</w:instrText>
      </w:r>
      <w:r w:rsidR="00802D69" w:rsidRPr="00887E4A">
        <w:instrText>Interface</w:instrText>
      </w:r>
      <w:r w:rsidR="00802D69">
        <w:instrText>"</w:instrText>
      </w:r>
      <w:r w:rsidR="00802D69">
        <w:rPr>
          <w:lang w:val="en-US"/>
        </w:rPr>
        <w:instrText xml:space="preserve"> </w:instrText>
      </w:r>
      <w:r w:rsidR="00802D69">
        <w:rPr>
          <w:lang w:val="en-US"/>
        </w:rPr>
        <w:fldChar w:fldCharType="end"/>
      </w:r>
    </w:p>
    <w:p w:rsidR="00EF1359" w:rsidRDefault="00EF1359" w:rsidP="00EF1359"/>
    <w:p w:rsidR="00EF1359" w:rsidRDefault="00EF1359" w:rsidP="00EF1359">
      <w:pPr>
        <w:jc w:val="both"/>
        <w:rPr>
          <w:lang w:val="en-US"/>
        </w:rPr>
      </w:pPr>
      <w:r w:rsidRPr="00EF1359">
        <w:rPr>
          <w:lang w:val="en-US"/>
        </w:rPr>
        <w:t>When the Setup Wizard is started you are required to select an interface. Normally you will only have one but several may be listed according to the interfaces known to the SW-Tools products.</w:t>
      </w:r>
    </w:p>
    <w:p w:rsidR="00EF1359" w:rsidRDefault="00EF1359" w:rsidP="00EF1359">
      <w:pPr>
        <w:jc w:val="both"/>
        <w:rPr>
          <w:lang w:val="en-US"/>
        </w:rPr>
      </w:pPr>
      <w:r w:rsidRPr="00EF1359">
        <w:rPr>
          <w:lang w:val="en-US"/>
        </w:rPr>
        <w:t>You need to select the following interface as shown in this figure:</w:t>
      </w:r>
    </w:p>
    <w:p w:rsidR="00EF1359" w:rsidRDefault="00EF1359" w:rsidP="00EF1359">
      <w:pPr>
        <w:jc w:val="both"/>
      </w:pPr>
    </w:p>
    <w:p w:rsidR="00EF1359" w:rsidRDefault="00EF1359" w:rsidP="00EF1359">
      <w:pPr>
        <w:jc w:val="center"/>
      </w:pPr>
      <w:r>
        <w:pict>
          <v:shape id="_x0000_i1026" type="#_x0000_t75" style="width:481.5pt;height:310.5pt">
            <v:imagedata r:id="rId8" o:title="s08-eng002"/>
          </v:shape>
        </w:pict>
      </w:r>
    </w:p>
    <w:p w:rsidR="00BC6EA9" w:rsidRDefault="00EF1359" w:rsidP="00EF1359">
      <w:pPr>
        <w:pStyle w:val="Overskrift7"/>
        <w:rPr>
          <w:lang w:val="en-US"/>
        </w:rPr>
      </w:pPr>
      <w:bookmarkStart w:id="3" w:name="_Toc118109323"/>
      <w:r w:rsidRPr="00EF1359">
        <w:rPr>
          <w:lang w:val="en-US"/>
        </w:rPr>
        <w:t>1. Selecting the Concorde</w:t>
      </w:r>
      <w:r w:rsidR="00802D69">
        <w:rPr>
          <w:lang w:val="en-US"/>
        </w:rPr>
        <w:fldChar w:fldCharType="begin"/>
      </w:r>
      <w:r w:rsidR="00802D69">
        <w:rPr>
          <w:lang w:val="en-US"/>
        </w:rPr>
        <w:instrText xml:space="preserve"> XE "</w:instrText>
      </w:r>
      <w:r w:rsidR="00802D69" w:rsidRPr="003621CE">
        <w:rPr>
          <w:lang w:val="en-US"/>
        </w:rPr>
        <w:instrText>Concorde</w:instrText>
      </w:r>
      <w:r w:rsidR="00802D69">
        <w:rPr>
          <w:lang w:val="en-US"/>
        </w:rPr>
        <w:instrText xml:space="preserve">" </w:instrText>
      </w:r>
      <w:r w:rsidR="00802D69">
        <w:rPr>
          <w:lang w:val="en-US"/>
        </w:rPr>
        <w:fldChar w:fldCharType="end"/>
      </w:r>
      <w:r w:rsidRPr="00EF1359">
        <w:rPr>
          <w:lang w:val="en-US"/>
        </w:rPr>
        <w:t xml:space="preserve"> C5/XAL interface</w:t>
      </w:r>
      <w:bookmarkEnd w:id="3"/>
    </w:p>
    <w:p w:rsidR="00BC6EA9" w:rsidRDefault="00BC6EA9" w:rsidP="00BC6EA9">
      <w:pPr>
        <w:pStyle w:val="Overskrift1"/>
        <w:rPr>
          <w:lang w:val="en-US"/>
        </w:rPr>
      </w:pPr>
      <w:bookmarkStart w:id="4" w:name="_Toc118109330"/>
      <w:r>
        <w:rPr>
          <w:lang w:val="en-US"/>
        </w:rPr>
        <w:t>2.1. Requirements</w:t>
      </w:r>
      <w:bookmarkEnd w:id="4"/>
    </w:p>
    <w:p w:rsidR="00BC6EA9" w:rsidRDefault="00BC6EA9" w:rsidP="00BC6EA9">
      <w:pPr>
        <w:jc w:val="both"/>
        <w:rPr>
          <w:lang w:val="en-US"/>
        </w:rPr>
      </w:pPr>
      <w:r w:rsidRPr="00BC6EA9">
        <w:rPr>
          <w:lang w:val="en-US"/>
        </w:rPr>
        <w:t>There are some requirements which must be present in order for the SW-Tools products to access Concorde</w:t>
      </w:r>
      <w:r w:rsidR="00802D69">
        <w:rPr>
          <w:lang w:val="en-US"/>
        </w:rPr>
        <w:fldChar w:fldCharType="begin"/>
      </w:r>
      <w:r w:rsidR="00802D69">
        <w:rPr>
          <w:lang w:val="en-US"/>
        </w:rPr>
        <w:instrText xml:space="preserve"> XE "</w:instrText>
      </w:r>
      <w:r w:rsidR="00802D69" w:rsidRPr="003621CE">
        <w:rPr>
          <w:lang w:val="en-US"/>
        </w:rPr>
        <w:instrText>Concorde</w:instrText>
      </w:r>
      <w:r w:rsidR="00802D69">
        <w:rPr>
          <w:lang w:val="en-US"/>
        </w:rPr>
        <w:instrText xml:space="preserve">" </w:instrText>
      </w:r>
      <w:r w:rsidR="00802D69">
        <w:rPr>
          <w:lang w:val="en-US"/>
        </w:rPr>
        <w:fldChar w:fldCharType="end"/>
      </w:r>
      <w:r w:rsidRPr="00BC6EA9">
        <w:rPr>
          <w:lang w:val="en-US"/>
        </w:rPr>
        <w:t>.</w:t>
      </w:r>
    </w:p>
    <w:p w:rsidR="00677BD9" w:rsidRDefault="00BC6EA9" w:rsidP="00BC6EA9">
      <w:pPr>
        <w:pStyle w:val="Bloktekst"/>
        <w:rPr>
          <w:lang w:val="en-US"/>
        </w:rPr>
      </w:pPr>
      <w:r w:rsidRPr="00BC6EA9">
        <w:rPr>
          <w:lang w:val="en-US"/>
        </w:rPr>
        <w:t>- Access to server where Concorde</w:t>
      </w:r>
      <w:r w:rsidR="00802D69">
        <w:rPr>
          <w:lang w:val="en-US"/>
        </w:rPr>
        <w:fldChar w:fldCharType="begin"/>
      </w:r>
      <w:r w:rsidR="00802D69">
        <w:rPr>
          <w:lang w:val="en-US"/>
        </w:rPr>
        <w:instrText xml:space="preserve"> XE "</w:instrText>
      </w:r>
      <w:r w:rsidR="00802D69" w:rsidRPr="003621CE">
        <w:rPr>
          <w:lang w:val="en-US"/>
        </w:rPr>
        <w:instrText>Concorde</w:instrText>
      </w:r>
      <w:r w:rsidR="00802D69">
        <w:rPr>
          <w:lang w:val="en-US"/>
        </w:rPr>
        <w:instrText xml:space="preserve">" </w:instrText>
      </w:r>
      <w:r w:rsidR="00802D69">
        <w:rPr>
          <w:lang w:val="en-US"/>
        </w:rPr>
        <w:fldChar w:fldCharType="end"/>
      </w:r>
      <w:r w:rsidRPr="00BC6EA9">
        <w:rPr>
          <w:lang w:val="en-US"/>
        </w:rPr>
        <w:t xml:space="preserve"> is installed through a network drive</w:t>
      </w:r>
    </w:p>
    <w:p w:rsidR="00677BD9" w:rsidRDefault="00677BD9" w:rsidP="00677BD9">
      <w:pPr>
        <w:pStyle w:val="Overskrift1"/>
        <w:rPr>
          <w:lang w:val="en-US"/>
        </w:rPr>
      </w:pPr>
      <w:bookmarkStart w:id="5" w:name="_Toc118109331"/>
      <w:r>
        <w:rPr>
          <w:lang w:val="en-US"/>
        </w:rPr>
        <w:t>3. Step 2 - Database</w:t>
      </w:r>
      <w:bookmarkEnd w:id="5"/>
      <w:r w:rsidR="00802D69">
        <w:rPr>
          <w:lang w:val="en-US"/>
        </w:rPr>
        <w:fldChar w:fldCharType="begin"/>
      </w:r>
      <w:r w:rsidR="00802D69">
        <w:rPr>
          <w:lang w:val="en-US"/>
        </w:rPr>
        <w:instrText xml:space="preserve"> XE "</w:instrText>
      </w:r>
      <w:r w:rsidR="00802D69" w:rsidRPr="003621CE">
        <w:rPr>
          <w:lang w:val="en-US"/>
        </w:rPr>
        <w:instrText>Database</w:instrText>
      </w:r>
      <w:r w:rsidR="00802D69">
        <w:rPr>
          <w:lang w:val="en-US"/>
        </w:rPr>
        <w:instrText xml:space="preserve">" </w:instrText>
      </w:r>
      <w:r w:rsidR="00802D69">
        <w:rPr>
          <w:lang w:val="en-US"/>
        </w:rPr>
        <w:fldChar w:fldCharType="end"/>
      </w:r>
    </w:p>
    <w:p w:rsidR="00677BD9" w:rsidRPr="00670CFE" w:rsidRDefault="00677BD9" w:rsidP="00677BD9">
      <w:pPr>
        <w:rPr>
          <w:lang w:val="en-US"/>
        </w:rPr>
      </w:pPr>
    </w:p>
    <w:p w:rsidR="00677BD9" w:rsidRDefault="00677BD9" w:rsidP="00677BD9">
      <w:pPr>
        <w:jc w:val="both"/>
        <w:rPr>
          <w:lang w:val="en-US"/>
        </w:rPr>
      </w:pPr>
      <w:r w:rsidRPr="00677BD9">
        <w:rPr>
          <w:lang w:val="en-US"/>
        </w:rPr>
        <w:t>This chapter describes how to enter the fields required to setup access to Concorde</w:t>
      </w:r>
      <w:r w:rsidR="00802D69">
        <w:rPr>
          <w:lang w:val="en-US"/>
        </w:rPr>
        <w:fldChar w:fldCharType="begin"/>
      </w:r>
      <w:r w:rsidR="00802D69">
        <w:rPr>
          <w:lang w:val="en-US"/>
        </w:rPr>
        <w:instrText xml:space="preserve"> XE "</w:instrText>
      </w:r>
      <w:r w:rsidR="00802D69" w:rsidRPr="003621CE">
        <w:rPr>
          <w:lang w:val="en-US"/>
        </w:rPr>
        <w:instrText>Concorde</w:instrText>
      </w:r>
      <w:r w:rsidR="00802D69">
        <w:rPr>
          <w:lang w:val="en-US"/>
        </w:rPr>
        <w:instrText xml:space="preserve">" </w:instrText>
      </w:r>
      <w:r w:rsidR="00802D69">
        <w:rPr>
          <w:lang w:val="en-US"/>
        </w:rPr>
        <w:fldChar w:fldCharType="end"/>
      </w:r>
      <w:r w:rsidRPr="00677BD9">
        <w:rPr>
          <w:lang w:val="en-US"/>
        </w:rPr>
        <w:t>. The fields are presented in a dialog looking like this:</w:t>
      </w:r>
    </w:p>
    <w:p w:rsidR="00677BD9" w:rsidRDefault="00677BD9" w:rsidP="00677BD9">
      <w:pPr>
        <w:jc w:val="both"/>
      </w:pPr>
    </w:p>
    <w:p w:rsidR="00677BD9" w:rsidRDefault="00677BD9" w:rsidP="00677BD9">
      <w:pPr>
        <w:jc w:val="center"/>
      </w:pPr>
      <w:r>
        <w:pict>
          <v:shape id="_x0000_i1027" type="#_x0000_t75" style="width:481.5pt;height:310.5pt">
            <v:imagedata r:id="rId9" o:title="s08-eng001"/>
          </v:shape>
        </w:pict>
      </w:r>
    </w:p>
    <w:p w:rsidR="00674C03" w:rsidRPr="00670CFE" w:rsidRDefault="00677BD9" w:rsidP="00677BD9">
      <w:pPr>
        <w:pStyle w:val="Overskrift7"/>
        <w:rPr>
          <w:lang w:val="en-US"/>
        </w:rPr>
      </w:pPr>
      <w:bookmarkStart w:id="6" w:name="_Toc118109324"/>
      <w:r w:rsidRPr="00670CFE">
        <w:rPr>
          <w:lang w:val="en-US"/>
        </w:rPr>
        <w:t>2. Setup access to Concorde</w:t>
      </w:r>
      <w:r w:rsidR="00802D69">
        <w:fldChar w:fldCharType="begin"/>
      </w:r>
      <w:r w:rsidR="00802D69" w:rsidRPr="00670CFE">
        <w:rPr>
          <w:lang w:val="en-US"/>
        </w:rPr>
        <w:instrText xml:space="preserve"> XE "</w:instrText>
      </w:r>
      <w:r w:rsidR="00802D69" w:rsidRPr="003621CE">
        <w:rPr>
          <w:lang w:val="en-US"/>
        </w:rPr>
        <w:instrText>Concorde</w:instrText>
      </w:r>
      <w:r w:rsidR="00802D69">
        <w:rPr>
          <w:lang w:val="en-US"/>
        </w:rPr>
        <w:instrText>"</w:instrText>
      </w:r>
      <w:r w:rsidR="00802D69" w:rsidRPr="00670CFE">
        <w:rPr>
          <w:lang w:val="en-US"/>
        </w:rPr>
        <w:instrText xml:space="preserve"> </w:instrText>
      </w:r>
      <w:r w:rsidR="00802D69">
        <w:fldChar w:fldCharType="end"/>
      </w:r>
      <w:r w:rsidRPr="00670CFE">
        <w:rPr>
          <w:lang w:val="en-US"/>
        </w:rPr>
        <w:t xml:space="preserve"> dialog</w:t>
      </w:r>
      <w:bookmarkEnd w:id="6"/>
    </w:p>
    <w:p w:rsidR="00674C03" w:rsidRPr="00670CFE" w:rsidRDefault="00674C03" w:rsidP="00674C03">
      <w:pPr>
        <w:pStyle w:val="Overskrift1"/>
        <w:rPr>
          <w:lang w:val="en-US"/>
        </w:rPr>
      </w:pPr>
      <w:bookmarkStart w:id="7" w:name="_Toc118109332"/>
      <w:r w:rsidRPr="00670CFE">
        <w:rPr>
          <w:lang w:val="en-US"/>
        </w:rPr>
        <w:t>3.1. Database</w:t>
      </w:r>
      <w:r w:rsidR="00802D69">
        <w:fldChar w:fldCharType="begin"/>
      </w:r>
      <w:r w:rsidR="00802D69" w:rsidRPr="00670CFE">
        <w:rPr>
          <w:lang w:val="en-US"/>
        </w:rPr>
        <w:instrText xml:space="preserve"> XE "</w:instrText>
      </w:r>
      <w:r w:rsidR="00802D69" w:rsidRPr="003621CE">
        <w:rPr>
          <w:lang w:val="en-US"/>
        </w:rPr>
        <w:instrText>Database</w:instrText>
      </w:r>
      <w:r w:rsidR="00802D69">
        <w:rPr>
          <w:lang w:val="en-US"/>
        </w:rPr>
        <w:instrText>"</w:instrText>
      </w:r>
      <w:r w:rsidR="00802D69" w:rsidRPr="00670CFE">
        <w:rPr>
          <w:lang w:val="en-US"/>
        </w:rPr>
        <w:instrText xml:space="preserve"> </w:instrText>
      </w:r>
      <w:r w:rsidR="00802D69">
        <w:fldChar w:fldCharType="end"/>
      </w:r>
      <w:r w:rsidRPr="00670CFE">
        <w:rPr>
          <w:lang w:val="en-US"/>
        </w:rPr>
        <w:t xml:space="preserve"> Name</w:t>
      </w:r>
      <w:bookmarkEnd w:id="7"/>
    </w:p>
    <w:p w:rsidR="00F41DF2" w:rsidRDefault="00674C03" w:rsidP="00674C03">
      <w:pPr>
        <w:jc w:val="both"/>
        <w:rPr>
          <w:lang w:val="en-US"/>
        </w:rPr>
      </w:pPr>
      <w:r w:rsidRPr="00674C03">
        <w:rPr>
          <w:lang w:val="en-US"/>
        </w:rPr>
        <w:t xml:space="preserve">Enter the name of the database you want to connect to. You can see a list of available databases by selecting the field </w:t>
      </w:r>
      <w:r w:rsidRPr="00674C03">
        <w:rPr>
          <w:b/>
          <w:lang w:val="en-US"/>
        </w:rPr>
        <w:t>"Database</w:t>
      </w:r>
      <w:r w:rsidR="00802D69">
        <w:rPr>
          <w:b/>
          <w:lang w:val="en-US"/>
        </w:rPr>
        <w:fldChar w:fldCharType="begin"/>
      </w:r>
      <w:r w:rsidR="00802D69">
        <w:rPr>
          <w:b/>
          <w:lang w:val="en-US"/>
        </w:rPr>
        <w:instrText xml:space="preserve"> XE "</w:instrText>
      </w:r>
      <w:r w:rsidR="00802D69" w:rsidRPr="003621CE">
        <w:rPr>
          <w:lang w:val="en-US"/>
        </w:rPr>
        <w:instrText>Database</w:instrText>
      </w:r>
      <w:r w:rsidR="00802D69">
        <w:rPr>
          <w:lang w:val="en-US"/>
        </w:rPr>
        <w:instrText>"</w:instrText>
      </w:r>
      <w:r w:rsidR="00802D69">
        <w:rPr>
          <w:b/>
          <w:lang w:val="en-US"/>
        </w:rPr>
        <w:instrText xml:space="preserve"> </w:instrText>
      </w:r>
      <w:r w:rsidR="00802D69">
        <w:rPr>
          <w:b/>
          <w:lang w:val="en-US"/>
        </w:rPr>
        <w:fldChar w:fldCharType="end"/>
      </w:r>
      <w:r w:rsidRPr="00674C03">
        <w:rPr>
          <w:b/>
          <w:lang w:val="en-US"/>
        </w:rPr>
        <w:t>..."</w:t>
      </w:r>
      <w:r w:rsidRPr="00674C03">
        <w:rPr>
          <w:lang w:val="en-US"/>
        </w:rPr>
        <w:t>. Browse to the relevant folder, select the database file name, and then select Open to copy the name to the field.</w:t>
      </w:r>
    </w:p>
    <w:p w:rsidR="00F41DF2" w:rsidRDefault="00F41DF2" w:rsidP="00F41DF2">
      <w:pPr>
        <w:pStyle w:val="Overskrift1"/>
        <w:rPr>
          <w:lang w:val="en-US"/>
        </w:rPr>
      </w:pPr>
      <w:bookmarkStart w:id="8" w:name="_Toc118109333"/>
      <w:r>
        <w:rPr>
          <w:lang w:val="en-US"/>
        </w:rPr>
        <w:t>3.2. DBD</w:t>
      </w:r>
      <w:r w:rsidR="00802D69">
        <w:rPr>
          <w:lang w:val="en-US"/>
        </w:rPr>
        <w:fldChar w:fldCharType="begin"/>
      </w:r>
      <w:r w:rsidR="00802D69">
        <w:rPr>
          <w:lang w:val="en-US"/>
        </w:rPr>
        <w:instrText xml:space="preserve"> XE "</w:instrText>
      </w:r>
      <w:r w:rsidR="00802D69" w:rsidRPr="00670CFE">
        <w:rPr>
          <w:lang w:val="en-US"/>
        </w:rPr>
        <w:instrText>DBD"</w:instrText>
      </w:r>
      <w:r w:rsidR="00802D69">
        <w:rPr>
          <w:lang w:val="en-US"/>
        </w:rPr>
        <w:instrText xml:space="preserve"> </w:instrText>
      </w:r>
      <w:r w:rsidR="00802D69">
        <w:rPr>
          <w:lang w:val="en-US"/>
        </w:rPr>
        <w:fldChar w:fldCharType="end"/>
      </w:r>
      <w:r>
        <w:rPr>
          <w:lang w:val="en-US"/>
        </w:rPr>
        <w:t xml:space="preserve"> File</w:t>
      </w:r>
      <w:bookmarkEnd w:id="8"/>
    </w:p>
    <w:p w:rsidR="000535DA" w:rsidRDefault="00F41DF2" w:rsidP="00F41DF2">
      <w:pPr>
        <w:jc w:val="both"/>
        <w:rPr>
          <w:lang w:val="en-US"/>
        </w:rPr>
      </w:pPr>
      <w:r w:rsidRPr="00F41DF2">
        <w:rPr>
          <w:lang w:val="en-US"/>
        </w:rPr>
        <w:t>Enter the name of the DBD</w:t>
      </w:r>
      <w:r w:rsidR="00802D69">
        <w:rPr>
          <w:lang w:val="en-US"/>
        </w:rPr>
        <w:fldChar w:fldCharType="begin"/>
      </w:r>
      <w:r w:rsidR="00802D69">
        <w:rPr>
          <w:lang w:val="en-US"/>
        </w:rPr>
        <w:instrText xml:space="preserve"> XE "</w:instrText>
      </w:r>
      <w:r w:rsidR="00802D69" w:rsidRPr="00670CFE">
        <w:rPr>
          <w:lang w:val="en-US"/>
        </w:rPr>
        <w:instrText>DBD"</w:instrText>
      </w:r>
      <w:r w:rsidR="00802D69">
        <w:rPr>
          <w:lang w:val="en-US"/>
        </w:rPr>
        <w:instrText xml:space="preserve"> </w:instrText>
      </w:r>
      <w:r w:rsidR="00802D69">
        <w:rPr>
          <w:lang w:val="en-US"/>
        </w:rPr>
        <w:fldChar w:fldCharType="end"/>
      </w:r>
      <w:r w:rsidRPr="00F41DF2">
        <w:rPr>
          <w:lang w:val="en-US"/>
        </w:rPr>
        <w:t xml:space="preserve"> file you want to connect to. You can see a list of available DBD files by selecting the field </w:t>
      </w:r>
      <w:r w:rsidRPr="00F41DF2">
        <w:rPr>
          <w:b/>
          <w:lang w:val="en-US"/>
        </w:rPr>
        <w:t>"Browse..."</w:t>
      </w:r>
      <w:r w:rsidRPr="00F41DF2">
        <w:rPr>
          <w:lang w:val="en-US"/>
        </w:rPr>
        <w:t>. Browse to the relevant folder, select the DBD file name, and then select Open to copy the name to the field.</w:t>
      </w:r>
    </w:p>
    <w:p w:rsidR="000535DA" w:rsidRDefault="000535DA" w:rsidP="000535DA">
      <w:pPr>
        <w:pStyle w:val="Overskrift1"/>
        <w:rPr>
          <w:lang w:val="en-US"/>
        </w:rPr>
      </w:pPr>
      <w:bookmarkStart w:id="9" w:name="_Toc118109334"/>
      <w:r>
        <w:rPr>
          <w:lang w:val="en-US"/>
        </w:rPr>
        <w:t>4. Step 3 - Data-Dictionary</w:t>
      </w:r>
      <w:bookmarkEnd w:id="9"/>
      <w:r w:rsidR="00802D69">
        <w:rPr>
          <w:lang w:val="en-US"/>
        </w:rPr>
        <w:fldChar w:fldCharType="begin"/>
      </w:r>
      <w:r w:rsidR="00802D69">
        <w:rPr>
          <w:lang w:val="en-US"/>
        </w:rPr>
        <w:instrText xml:space="preserve"> XE "</w:instrText>
      </w:r>
      <w:r w:rsidR="00802D69" w:rsidRPr="003621CE">
        <w:rPr>
          <w:lang w:val="en-US"/>
        </w:rPr>
        <w:instrText>Data-Dictionary</w:instrText>
      </w:r>
      <w:r w:rsidR="00802D69">
        <w:rPr>
          <w:lang w:val="en-US"/>
        </w:rPr>
        <w:instrText xml:space="preserve">" </w:instrText>
      </w:r>
      <w:r w:rsidR="00802D69">
        <w:rPr>
          <w:lang w:val="en-US"/>
        </w:rPr>
        <w:fldChar w:fldCharType="end"/>
      </w:r>
    </w:p>
    <w:p w:rsidR="000535DA" w:rsidRDefault="000535DA" w:rsidP="000535DA"/>
    <w:p w:rsidR="000535DA" w:rsidRDefault="000535DA" w:rsidP="000535DA">
      <w:pPr>
        <w:jc w:val="both"/>
      </w:pPr>
    </w:p>
    <w:p w:rsidR="000535DA" w:rsidRDefault="000535DA" w:rsidP="000535DA">
      <w:pPr>
        <w:jc w:val="center"/>
      </w:pPr>
      <w:r>
        <w:pict>
          <v:shape id="_x0000_i1028" type="#_x0000_t75" style="width:481.5pt;height:310.5pt">
            <v:imagedata r:id="rId10" o:title="s08-eng003"/>
          </v:shape>
        </w:pict>
      </w:r>
    </w:p>
    <w:p w:rsidR="002E41B5" w:rsidRDefault="000535DA" w:rsidP="000535DA">
      <w:pPr>
        <w:pStyle w:val="Overskrift7"/>
      </w:pPr>
      <w:bookmarkStart w:id="10" w:name="_Toc118109325"/>
      <w:r>
        <w:t>3. TRIO subsystem path</w:t>
      </w:r>
      <w:bookmarkEnd w:id="10"/>
    </w:p>
    <w:p w:rsidR="002E41B5" w:rsidRDefault="002E41B5" w:rsidP="002E41B5">
      <w:pPr>
        <w:pStyle w:val="Overskrift1"/>
      </w:pPr>
      <w:bookmarkStart w:id="11" w:name="_Toc118109335"/>
      <w:r>
        <w:t>5. Finnished</w:t>
      </w:r>
      <w:bookmarkEnd w:id="11"/>
    </w:p>
    <w:p w:rsidR="002E41B5" w:rsidRDefault="002E41B5" w:rsidP="002E41B5"/>
    <w:p w:rsidR="002E41B5" w:rsidRDefault="002E41B5" w:rsidP="002E41B5">
      <w:pPr>
        <w:jc w:val="both"/>
        <w:rPr>
          <w:lang w:val="en-US"/>
        </w:rPr>
      </w:pPr>
      <w:r w:rsidRPr="002E41B5">
        <w:rPr>
          <w:lang w:val="en-US"/>
        </w:rPr>
        <w:t>When the wizard has completed it will list what has been setup:</w:t>
      </w:r>
    </w:p>
    <w:p w:rsidR="002E41B5" w:rsidRDefault="002E41B5" w:rsidP="002E41B5">
      <w:pPr>
        <w:jc w:val="both"/>
      </w:pPr>
    </w:p>
    <w:p w:rsidR="002E41B5" w:rsidRDefault="002E41B5" w:rsidP="002E41B5">
      <w:pPr>
        <w:jc w:val="center"/>
      </w:pPr>
      <w:r>
        <w:pict>
          <v:shape id="_x0000_i1029" type="#_x0000_t75" style="width:481.5pt;height:310.5pt">
            <v:imagedata r:id="rId11" o:title="s08-eng004"/>
          </v:shape>
        </w:pict>
      </w:r>
    </w:p>
    <w:p w:rsidR="002E41B5" w:rsidRDefault="002E41B5" w:rsidP="002E41B5">
      <w:pPr>
        <w:pStyle w:val="Overskrift7"/>
      </w:pPr>
      <w:bookmarkStart w:id="12" w:name="_Toc118109326"/>
      <w:r>
        <w:t>4. What has been setup</w:t>
      </w:r>
      <w:bookmarkEnd w:id="12"/>
    </w:p>
    <w:p w:rsidR="00802D69" w:rsidRDefault="002E41B5" w:rsidP="002E41B5">
      <w:pPr>
        <w:jc w:val="both"/>
        <w:rPr>
          <w:lang w:val="en-US"/>
        </w:rPr>
      </w:pPr>
      <w:r w:rsidRPr="002E41B5">
        <w:rPr>
          <w:lang w:val="en-US"/>
        </w:rPr>
        <w:t>You may now work with SW-Tools TRIO and ODBC</w:t>
      </w:r>
      <w:r w:rsidR="00802D69">
        <w:rPr>
          <w:lang w:val="en-US"/>
        </w:rPr>
        <w:fldChar w:fldCharType="begin"/>
      </w:r>
      <w:r w:rsidR="00802D69">
        <w:rPr>
          <w:lang w:val="en-US"/>
        </w:rPr>
        <w:instrText xml:space="preserve"> XE "</w:instrText>
      </w:r>
      <w:r w:rsidR="00802D69" w:rsidRPr="00670CFE">
        <w:rPr>
          <w:lang w:val="en-US"/>
        </w:rPr>
        <w:instrText>ODBC"</w:instrText>
      </w:r>
      <w:r w:rsidR="00802D69">
        <w:rPr>
          <w:lang w:val="en-US"/>
        </w:rPr>
        <w:instrText xml:space="preserve"> </w:instrText>
      </w:r>
      <w:r w:rsidR="00802D69">
        <w:rPr>
          <w:lang w:val="en-US"/>
        </w:rPr>
        <w:fldChar w:fldCharType="end"/>
      </w:r>
      <w:r w:rsidRPr="002E41B5">
        <w:rPr>
          <w:lang w:val="en-US"/>
        </w:rPr>
        <w:t>.</w:t>
      </w:r>
    </w:p>
    <w:p w:rsidR="00802D69" w:rsidRDefault="00802D69" w:rsidP="00802D69">
      <w:pPr>
        <w:pStyle w:val="Overskrift1"/>
        <w:rPr>
          <w:lang w:val="en-US"/>
        </w:rPr>
      </w:pPr>
      <w:bookmarkStart w:id="13" w:name="_Toc118109336"/>
      <w:r>
        <w:rPr>
          <w:lang w:val="en-US"/>
        </w:rPr>
        <w:t>Figure list</w:t>
      </w:r>
      <w:bookmarkEnd w:id="13"/>
    </w:p>
    <w:p w:rsidR="00802D69" w:rsidRDefault="00802D69">
      <w:pPr>
        <w:pStyle w:val="Listeoverfigurer"/>
        <w:tabs>
          <w:tab w:val="right" w:leader="dot" w:pos="9628"/>
        </w:tabs>
        <w:rPr>
          <w:rFonts w:ascii="Calibri" w:hAnsi="Calibri"/>
          <w:noProof/>
          <w:sz w:val="22"/>
          <w:szCs w:val="22"/>
          <w:lang w:val="en-US" w:eastAsia="en-US"/>
        </w:rPr>
      </w:pPr>
      <w:r>
        <w:fldChar w:fldCharType="begin"/>
      </w:r>
      <w:r w:rsidRPr="00802D69">
        <w:rPr>
          <w:lang w:val="en-US"/>
        </w:rPr>
        <w:instrText xml:space="preserve"> TOC \o "7-7" \c "Figure" </w:instrText>
      </w:r>
      <w:r>
        <w:fldChar w:fldCharType="separate"/>
      </w:r>
      <w:r w:rsidRPr="00BC7467">
        <w:rPr>
          <w:noProof/>
          <w:lang w:val="en-US"/>
        </w:rPr>
        <w:t>1. Selecting the Concorde</w:t>
      </w:r>
      <w:r>
        <w:rPr>
          <w:noProof/>
          <w:lang w:val="en-US"/>
        </w:rPr>
        <w:fldChar w:fldCharType="begin"/>
      </w:r>
      <w:r>
        <w:rPr>
          <w:noProof/>
          <w:lang w:val="en-US"/>
        </w:rPr>
        <w:instrText xml:space="preserve"> XE "</w:instrText>
      </w:r>
      <w:r w:rsidRPr="003621CE">
        <w:rPr>
          <w:lang w:val="en-US"/>
        </w:rPr>
        <w:instrText>Concorde</w:instrText>
      </w:r>
      <w:r>
        <w:rPr>
          <w:lang w:val="en-US"/>
        </w:rPr>
        <w:instrText>"</w:instrText>
      </w:r>
      <w:r>
        <w:rPr>
          <w:noProof/>
          <w:lang w:val="en-US"/>
        </w:rPr>
        <w:instrText xml:space="preserve"> </w:instrText>
      </w:r>
      <w:r>
        <w:rPr>
          <w:noProof/>
          <w:lang w:val="en-US"/>
        </w:rPr>
        <w:fldChar w:fldCharType="end"/>
      </w:r>
      <w:r w:rsidRPr="00BC7467">
        <w:rPr>
          <w:noProof/>
          <w:lang w:val="en-US"/>
        </w:rPr>
        <w:t xml:space="preserve"> C5/XAL interface</w:t>
      </w:r>
      <w:r w:rsidRPr="00802D69">
        <w:rPr>
          <w:noProof/>
          <w:lang w:val="en-US"/>
        </w:rPr>
        <w:tab/>
      </w:r>
      <w:r>
        <w:rPr>
          <w:noProof/>
        </w:rPr>
        <w:fldChar w:fldCharType="begin"/>
      </w:r>
      <w:r w:rsidRPr="00802D69">
        <w:rPr>
          <w:noProof/>
          <w:lang w:val="en-US"/>
        </w:rPr>
        <w:instrText xml:space="preserve"> PAGEREF _Toc118109323 \h </w:instrText>
      </w:r>
      <w:r>
        <w:rPr>
          <w:noProof/>
        </w:rPr>
      </w:r>
      <w:r>
        <w:rPr>
          <w:noProof/>
        </w:rPr>
        <w:fldChar w:fldCharType="separate"/>
      </w:r>
      <w:r w:rsidRPr="00802D69">
        <w:rPr>
          <w:noProof/>
          <w:lang w:val="en-US"/>
        </w:rPr>
        <w:t>4</w:t>
      </w:r>
      <w:r>
        <w:rPr>
          <w:noProof/>
        </w:rPr>
        <w:fldChar w:fldCharType="end"/>
      </w:r>
    </w:p>
    <w:p w:rsidR="00802D69" w:rsidRDefault="00802D69">
      <w:pPr>
        <w:pStyle w:val="Listeoverfigurer"/>
        <w:tabs>
          <w:tab w:val="right" w:leader="dot" w:pos="9628"/>
        </w:tabs>
        <w:rPr>
          <w:rFonts w:ascii="Calibri" w:hAnsi="Calibri"/>
          <w:noProof/>
          <w:sz w:val="22"/>
          <w:szCs w:val="22"/>
          <w:lang w:val="en-US" w:eastAsia="en-US"/>
        </w:rPr>
      </w:pPr>
      <w:r w:rsidRPr="00802D69">
        <w:rPr>
          <w:noProof/>
          <w:lang w:val="en-US"/>
        </w:rPr>
        <w:t>2. Setup access to Concorde</w:t>
      </w:r>
      <w:r>
        <w:rPr>
          <w:noProof/>
          <w:lang w:val="en-US"/>
        </w:rPr>
        <w:fldChar w:fldCharType="begin"/>
      </w:r>
      <w:r>
        <w:rPr>
          <w:noProof/>
          <w:lang w:val="en-US"/>
        </w:rPr>
        <w:instrText xml:space="preserve"> XE "</w:instrText>
      </w:r>
      <w:r w:rsidRPr="003621CE">
        <w:rPr>
          <w:lang w:val="en-US"/>
        </w:rPr>
        <w:instrText>Concorde</w:instrText>
      </w:r>
      <w:r>
        <w:rPr>
          <w:lang w:val="en-US"/>
        </w:rPr>
        <w:instrText>"</w:instrText>
      </w:r>
      <w:r>
        <w:rPr>
          <w:noProof/>
          <w:lang w:val="en-US"/>
        </w:rPr>
        <w:instrText xml:space="preserve"> </w:instrText>
      </w:r>
      <w:r>
        <w:rPr>
          <w:noProof/>
          <w:lang w:val="en-US"/>
        </w:rPr>
        <w:fldChar w:fldCharType="end"/>
      </w:r>
      <w:r w:rsidRPr="00802D69">
        <w:rPr>
          <w:noProof/>
          <w:lang w:val="en-US"/>
        </w:rPr>
        <w:t xml:space="preserve"> dialog</w:t>
      </w:r>
      <w:r w:rsidRPr="00802D69">
        <w:rPr>
          <w:noProof/>
          <w:lang w:val="en-US"/>
        </w:rPr>
        <w:tab/>
      </w:r>
      <w:r>
        <w:rPr>
          <w:noProof/>
        </w:rPr>
        <w:fldChar w:fldCharType="begin"/>
      </w:r>
      <w:r w:rsidRPr="00802D69">
        <w:rPr>
          <w:noProof/>
          <w:lang w:val="en-US"/>
        </w:rPr>
        <w:instrText xml:space="preserve"> PAGEREF _Toc118109324 \h </w:instrText>
      </w:r>
      <w:r>
        <w:rPr>
          <w:noProof/>
        </w:rPr>
      </w:r>
      <w:r>
        <w:rPr>
          <w:noProof/>
        </w:rPr>
        <w:fldChar w:fldCharType="separate"/>
      </w:r>
      <w:r w:rsidRPr="00802D69">
        <w:rPr>
          <w:noProof/>
          <w:lang w:val="en-US"/>
        </w:rPr>
        <w:t>6</w:t>
      </w:r>
      <w:r>
        <w:rPr>
          <w:noProof/>
        </w:rPr>
        <w:fldChar w:fldCharType="end"/>
      </w:r>
    </w:p>
    <w:p w:rsidR="00802D69" w:rsidRDefault="00802D69">
      <w:pPr>
        <w:pStyle w:val="Listeoverfigurer"/>
        <w:tabs>
          <w:tab w:val="right" w:leader="dot" w:pos="9628"/>
        </w:tabs>
        <w:rPr>
          <w:rFonts w:ascii="Calibri" w:hAnsi="Calibri"/>
          <w:noProof/>
          <w:sz w:val="22"/>
          <w:szCs w:val="22"/>
          <w:lang w:val="en-US" w:eastAsia="en-US"/>
        </w:rPr>
      </w:pPr>
      <w:r w:rsidRPr="00802D69">
        <w:rPr>
          <w:noProof/>
          <w:lang w:val="en-US"/>
        </w:rPr>
        <w:t>3. TRIO subsystem path</w:t>
      </w:r>
      <w:r w:rsidRPr="00802D69">
        <w:rPr>
          <w:noProof/>
          <w:lang w:val="en-US"/>
        </w:rPr>
        <w:tab/>
      </w:r>
      <w:r>
        <w:rPr>
          <w:noProof/>
        </w:rPr>
        <w:fldChar w:fldCharType="begin"/>
      </w:r>
      <w:r w:rsidRPr="00802D69">
        <w:rPr>
          <w:noProof/>
          <w:lang w:val="en-US"/>
        </w:rPr>
        <w:instrText xml:space="preserve"> PAGEREF _Toc118109325 \h </w:instrText>
      </w:r>
      <w:r>
        <w:rPr>
          <w:noProof/>
        </w:rPr>
      </w:r>
      <w:r>
        <w:rPr>
          <w:noProof/>
        </w:rPr>
        <w:fldChar w:fldCharType="separate"/>
      </w:r>
      <w:r w:rsidRPr="00802D69">
        <w:rPr>
          <w:noProof/>
          <w:lang w:val="en-US"/>
        </w:rPr>
        <w:t>9</w:t>
      </w:r>
      <w:r>
        <w:rPr>
          <w:noProof/>
        </w:rPr>
        <w:fldChar w:fldCharType="end"/>
      </w:r>
    </w:p>
    <w:p w:rsidR="00802D69" w:rsidRDefault="00802D69">
      <w:pPr>
        <w:pStyle w:val="Listeoverfigurer"/>
        <w:tabs>
          <w:tab w:val="right" w:leader="dot" w:pos="9628"/>
        </w:tabs>
        <w:rPr>
          <w:rFonts w:ascii="Calibri" w:hAnsi="Calibri"/>
          <w:noProof/>
          <w:sz w:val="22"/>
          <w:szCs w:val="22"/>
          <w:lang w:val="en-US" w:eastAsia="en-US"/>
        </w:rPr>
      </w:pPr>
      <w:r w:rsidRPr="00802D69">
        <w:rPr>
          <w:noProof/>
          <w:lang w:val="en-US"/>
        </w:rPr>
        <w:t>4. What has been setup</w:t>
      </w:r>
      <w:r w:rsidRPr="00802D69">
        <w:rPr>
          <w:noProof/>
          <w:lang w:val="en-US"/>
        </w:rPr>
        <w:tab/>
      </w:r>
      <w:r>
        <w:rPr>
          <w:noProof/>
        </w:rPr>
        <w:fldChar w:fldCharType="begin"/>
      </w:r>
      <w:r w:rsidRPr="00802D69">
        <w:rPr>
          <w:noProof/>
          <w:lang w:val="en-US"/>
        </w:rPr>
        <w:instrText xml:space="preserve"> PAGEREF _Toc118109326 \h </w:instrText>
      </w:r>
      <w:r>
        <w:rPr>
          <w:noProof/>
        </w:rPr>
      </w:r>
      <w:r>
        <w:rPr>
          <w:noProof/>
        </w:rPr>
        <w:fldChar w:fldCharType="separate"/>
      </w:r>
      <w:r w:rsidRPr="00802D69">
        <w:rPr>
          <w:noProof/>
          <w:lang w:val="en-US"/>
        </w:rPr>
        <w:t>10</w:t>
      </w:r>
      <w:r>
        <w:rPr>
          <w:noProof/>
        </w:rPr>
        <w:fldChar w:fldCharType="end"/>
      </w:r>
    </w:p>
    <w:p w:rsidR="00670CFE" w:rsidRDefault="00802D69" w:rsidP="00802D69">
      <w:r>
        <w:fldChar w:fldCharType="end"/>
      </w:r>
    </w:p>
    <w:p w:rsidR="00670CFE" w:rsidRDefault="00670CFE" w:rsidP="00670CFE">
      <w:pPr>
        <w:pStyle w:val="Overskrift1"/>
      </w:pPr>
      <w:bookmarkStart w:id="14" w:name="_Toc118109337"/>
      <w:r>
        <w:t>Index</w:t>
      </w:r>
      <w:bookmarkEnd w:id="14"/>
    </w:p>
    <w:p w:rsidR="00670CFE" w:rsidRDefault="00670CFE" w:rsidP="00670CFE">
      <w:pPr>
        <w:rPr>
          <w:noProof/>
        </w:rPr>
        <w:sectPr w:rsidR="00670CFE" w:rsidSect="00670CFE">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titlePg/>
          <w:docGrid w:linePitch="360"/>
        </w:sectPr>
      </w:pPr>
      <w:r>
        <w:fldChar w:fldCharType="begin"/>
      </w:r>
      <w:r>
        <w:instrText xml:space="preserve"> INDEX \a \e "</w:instrText>
      </w:r>
      <w:r>
        <w:tab/>
        <w:instrText xml:space="preserve">" \c "2" \h "A" \z "1033"  </w:instrText>
      </w:r>
      <w:r>
        <w:fldChar w:fldCharType="separate"/>
      </w:r>
    </w:p>
    <w:p w:rsidR="00670CFE" w:rsidRDefault="00670CFE">
      <w:pPr>
        <w:pStyle w:val="Indeksoverskrift"/>
        <w:keepNext/>
        <w:tabs>
          <w:tab w:val="right" w:leader="dot" w:pos="4449"/>
        </w:tabs>
        <w:rPr>
          <w:rFonts w:ascii="Calibri" w:hAnsi="Calibri" w:cs="Times New Roman"/>
          <w:b w:val="0"/>
          <w:bCs w:val="0"/>
          <w:noProof/>
        </w:rPr>
      </w:pPr>
      <w:r>
        <w:rPr>
          <w:noProof/>
        </w:rPr>
        <w:t>C</w:t>
      </w:r>
    </w:p>
    <w:p w:rsidR="00670CFE" w:rsidRDefault="00670CFE">
      <w:pPr>
        <w:pStyle w:val="Indeks1"/>
        <w:tabs>
          <w:tab w:val="right" w:leader="dot" w:pos="4449"/>
        </w:tabs>
        <w:rPr>
          <w:noProof/>
        </w:rPr>
      </w:pPr>
      <w:r>
        <w:rPr>
          <w:noProof/>
        </w:rPr>
        <w:t>Concorde</w:t>
      </w:r>
      <w:r>
        <w:rPr>
          <w:noProof/>
        </w:rPr>
        <w:tab/>
        <w:t>1;4;5;6;11</w:t>
      </w:r>
    </w:p>
    <w:p w:rsidR="00670CFE" w:rsidRDefault="00670CFE">
      <w:pPr>
        <w:pStyle w:val="Indeksoverskrift"/>
        <w:keepNext/>
        <w:tabs>
          <w:tab w:val="right" w:leader="dot" w:pos="4449"/>
        </w:tabs>
        <w:rPr>
          <w:rFonts w:ascii="Calibri" w:hAnsi="Calibri" w:cs="Times New Roman"/>
          <w:b w:val="0"/>
          <w:bCs w:val="0"/>
          <w:noProof/>
        </w:rPr>
      </w:pPr>
      <w:r>
        <w:rPr>
          <w:noProof/>
        </w:rPr>
        <w:t>D</w:t>
      </w:r>
    </w:p>
    <w:p w:rsidR="00670CFE" w:rsidRDefault="00670CFE">
      <w:pPr>
        <w:pStyle w:val="Indeks1"/>
        <w:tabs>
          <w:tab w:val="right" w:leader="dot" w:pos="4449"/>
        </w:tabs>
        <w:rPr>
          <w:noProof/>
        </w:rPr>
      </w:pPr>
      <w:r>
        <w:rPr>
          <w:noProof/>
        </w:rPr>
        <w:t>Database</w:t>
      </w:r>
      <w:r>
        <w:rPr>
          <w:noProof/>
        </w:rPr>
        <w:tab/>
        <w:t>6;7</w:t>
      </w:r>
    </w:p>
    <w:p w:rsidR="00670CFE" w:rsidRDefault="00670CFE">
      <w:pPr>
        <w:pStyle w:val="Indeks1"/>
        <w:tabs>
          <w:tab w:val="right" w:leader="dot" w:pos="4449"/>
        </w:tabs>
        <w:rPr>
          <w:noProof/>
        </w:rPr>
      </w:pPr>
      <w:r>
        <w:rPr>
          <w:noProof/>
        </w:rPr>
        <w:t>Data-Dictionary</w:t>
      </w:r>
      <w:r>
        <w:rPr>
          <w:noProof/>
        </w:rPr>
        <w:tab/>
        <w:t>3;9</w:t>
      </w:r>
    </w:p>
    <w:p w:rsidR="00670CFE" w:rsidRDefault="00670CFE">
      <w:pPr>
        <w:pStyle w:val="Indeks1"/>
        <w:tabs>
          <w:tab w:val="right" w:leader="dot" w:pos="4449"/>
        </w:tabs>
        <w:rPr>
          <w:noProof/>
        </w:rPr>
      </w:pPr>
      <w:r>
        <w:rPr>
          <w:noProof/>
        </w:rPr>
        <w:t>DBD</w:t>
      </w:r>
      <w:r>
        <w:rPr>
          <w:noProof/>
        </w:rPr>
        <w:tab/>
        <w:t>8</w:t>
      </w:r>
    </w:p>
    <w:p w:rsidR="00670CFE" w:rsidRDefault="00670CFE">
      <w:pPr>
        <w:pStyle w:val="Indeksoverskrift"/>
        <w:keepNext/>
        <w:tabs>
          <w:tab w:val="right" w:leader="dot" w:pos="4449"/>
        </w:tabs>
        <w:rPr>
          <w:rFonts w:ascii="Calibri" w:hAnsi="Calibri" w:cs="Times New Roman"/>
          <w:b w:val="0"/>
          <w:bCs w:val="0"/>
          <w:noProof/>
        </w:rPr>
      </w:pPr>
      <w:r>
        <w:rPr>
          <w:noProof/>
        </w:rPr>
        <w:t>I</w:t>
      </w:r>
    </w:p>
    <w:p w:rsidR="00670CFE" w:rsidRDefault="00670CFE">
      <w:pPr>
        <w:pStyle w:val="Indeks1"/>
        <w:tabs>
          <w:tab w:val="right" w:leader="dot" w:pos="4449"/>
        </w:tabs>
        <w:rPr>
          <w:noProof/>
        </w:rPr>
      </w:pPr>
      <w:r>
        <w:rPr>
          <w:noProof/>
        </w:rPr>
        <w:t>Interface</w:t>
      </w:r>
      <w:r>
        <w:rPr>
          <w:noProof/>
        </w:rPr>
        <w:tab/>
        <w:t>4</w:t>
      </w:r>
    </w:p>
    <w:p w:rsidR="00670CFE" w:rsidRDefault="00670CFE">
      <w:pPr>
        <w:pStyle w:val="Indeksoverskrift"/>
        <w:keepNext/>
        <w:tabs>
          <w:tab w:val="right" w:leader="dot" w:pos="4449"/>
        </w:tabs>
        <w:rPr>
          <w:rFonts w:ascii="Calibri" w:hAnsi="Calibri" w:cs="Times New Roman"/>
          <w:b w:val="0"/>
          <w:bCs w:val="0"/>
          <w:noProof/>
        </w:rPr>
      </w:pPr>
      <w:r>
        <w:rPr>
          <w:noProof/>
        </w:rPr>
        <w:t>O</w:t>
      </w:r>
    </w:p>
    <w:p w:rsidR="00670CFE" w:rsidRDefault="00670CFE">
      <w:pPr>
        <w:pStyle w:val="Indeks1"/>
        <w:tabs>
          <w:tab w:val="right" w:leader="dot" w:pos="4449"/>
        </w:tabs>
        <w:rPr>
          <w:noProof/>
        </w:rPr>
      </w:pPr>
      <w:r>
        <w:rPr>
          <w:noProof/>
        </w:rPr>
        <w:t>ODBC</w:t>
      </w:r>
      <w:r>
        <w:rPr>
          <w:noProof/>
        </w:rPr>
        <w:tab/>
        <w:t>3;10</w:t>
      </w:r>
    </w:p>
    <w:p w:rsidR="00670CFE" w:rsidRDefault="00670CFE" w:rsidP="00670CFE">
      <w:pPr>
        <w:rPr>
          <w:noProof/>
        </w:rPr>
        <w:sectPr w:rsidR="00670CFE" w:rsidSect="00670CFE">
          <w:type w:val="continuous"/>
          <w:pgSz w:w="11906" w:h="16838"/>
          <w:pgMar w:top="1701" w:right="1134" w:bottom="1701" w:left="1134" w:header="708" w:footer="708" w:gutter="0"/>
          <w:cols w:num="2" w:space="720"/>
          <w:titlePg/>
          <w:docGrid w:linePitch="360"/>
        </w:sectPr>
      </w:pPr>
    </w:p>
    <w:p w:rsidR="005855DE" w:rsidRPr="00670CFE" w:rsidRDefault="00670CFE" w:rsidP="00670CFE">
      <w:r>
        <w:fldChar w:fldCharType="end"/>
      </w:r>
    </w:p>
    <w:sectPr w:rsidR="005855DE" w:rsidRPr="00670CFE" w:rsidSect="00670CFE">
      <w:type w:val="continuous"/>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693" w:rsidRDefault="00295693" w:rsidP="008C7768">
      <w:r>
        <w:separator/>
      </w:r>
    </w:p>
  </w:endnote>
  <w:endnote w:type="continuationSeparator" w:id="0">
    <w:p w:rsidR="00295693" w:rsidRDefault="00295693" w:rsidP="008C77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68" w:rsidRDefault="008C7768" w:rsidP="002956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8C7768" w:rsidRDefault="008C7768" w:rsidP="008C7768">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68" w:rsidRDefault="008C7768" w:rsidP="002956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AA28A1">
      <w:rPr>
        <w:rStyle w:val="Sidetal"/>
        <w:noProof/>
      </w:rPr>
      <w:t>2</w:t>
    </w:r>
    <w:r>
      <w:rPr>
        <w:rStyle w:val="Sidetal"/>
      </w:rPr>
      <w:fldChar w:fldCharType="end"/>
    </w:r>
  </w:p>
  <w:p w:rsidR="008C7768" w:rsidRDefault="008C7768" w:rsidP="008C7768">
    <w:pPr>
      <w:pStyle w:val="Sidefod"/>
      <w:ind w:right="360"/>
    </w:pPr>
    <w:r>
      <w:t>22/11/01 /  2022-09-01 008.384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68" w:rsidRDefault="008C7768">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693" w:rsidRDefault="00295693" w:rsidP="008C7768">
      <w:r>
        <w:separator/>
      </w:r>
    </w:p>
  </w:footnote>
  <w:footnote w:type="continuationSeparator" w:id="0">
    <w:p w:rsidR="00295693" w:rsidRDefault="00295693" w:rsidP="008C7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68" w:rsidRDefault="008C7768">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68" w:rsidRDefault="008C7768">
    <w:pPr>
      <w:pStyle w:val="Sidehoved"/>
    </w:pPr>
    <w:r>
      <w:t>Setup Wizard - Concorde C5/XAL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68" w:rsidRDefault="008C7768">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D431DA"/>
    <w:lvl w:ilvl="0">
      <w:start w:val="1"/>
      <w:numFmt w:val="decimal"/>
      <w:lvlText w:val="%1."/>
      <w:lvlJc w:val="left"/>
      <w:pPr>
        <w:tabs>
          <w:tab w:val="num" w:pos="1492"/>
        </w:tabs>
        <w:ind w:left="1492" w:hanging="360"/>
      </w:pPr>
    </w:lvl>
  </w:abstractNum>
  <w:abstractNum w:abstractNumId="1">
    <w:nsid w:val="FFFFFF7D"/>
    <w:multiLevelType w:val="singleLevel"/>
    <w:tmpl w:val="148489BA"/>
    <w:lvl w:ilvl="0">
      <w:start w:val="1"/>
      <w:numFmt w:val="decimal"/>
      <w:lvlText w:val="%1."/>
      <w:lvlJc w:val="left"/>
      <w:pPr>
        <w:tabs>
          <w:tab w:val="num" w:pos="1209"/>
        </w:tabs>
        <w:ind w:left="1209" w:hanging="360"/>
      </w:pPr>
    </w:lvl>
  </w:abstractNum>
  <w:abstractNum w:abstractNumId="2">
    <w:nsid w:val="FFFFFF7E"/>
    <w:multiLevelType w:val="singleLevel"/>
    <w:tmpl w:val="A792F534"/>
    <w:lvl w:ilvl="0">
      <w:start w:val="1"/>
      <w:numFmt w:val="decimal"/>
      <w:lvlText w:val="%1."/>
      <w:lvlJc w:val="left"/>
      <w:pPr>
        <w:tabs>
          <w:tab w:val="num" w:pos="926"/>
        </w:tabs>
        <w:ind w:left="926" w:hanging="360"/>
      </w:pPr>
    </w:lvl>
  </w:abstractNum>
  <w:abstractNum w:abstractNumId="3">
    <w:nsid w:val="FFFFFF7F"/>
    <w:multiLevelType w:val="singleLevel"/>
    <w:tmpl w:val="4BCE77D0"/>
    <w:lvl w:ilvl="0">
      <w:start w:val="1"/>
      <w:numFmt w:val="decimal"/>
      <w:lvlText w:val="%1."/>
      <w:lvlJc w:val="left"/>
      <w:pPr>
        <w:tabs>
          <w:tab w:val="num" w:pos="643"/>
        </w:tabs>
        <w:ind w:left="643" w:hanging="360"/>
      </w:pPr>
    </w:lvl>
  </w:abstractNum>
  <w:abstractNum w:abstractNumId="4">
    <w:nsid w:val="FFFFFF80"/>
    <w:multiLevelType w:val="singleLevel"/>
    <w:tmpl w:val="42029C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F85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5C0A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020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26BB72"/>
    <w:lvl w:ilvl="0">
      <w:start w:val="1"/>
      <w:numFmt w:val="decimal"/>
      <w:lvlText w:val="%1."/>
      <w:lvlJc w:val="left"/>
      <w:pPr>
        <w:tabs>
          <w:tab w:val="num" w:pos="360"/>
        </w:tabs>
        <w:ind w:left="360" w:hanging="360"/>
      </w:pPr>
    </w:lvl>
  </w:abstractNum>
  <w:abstractNum w:abstractNumId="9">
    <w:nsid w:val="FFFFFF89"/>
    <w:multiLevelType w:val="singleLevel"/>
    <w:tmpl w:val="C19E6F4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NotTrackMoves/>
  <w:defaultTabStop w:val="1304"/>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1C73"/>
    <w:rsid w:val="000535DA"/>
    <w:rsid w:val="000D41AB"/>
    <w:rsid w:val="0028210E"/>
    <w:rsid w:val="0028722A"/>
    <w:rsid w:val="00295693"/>
    <w:rsid w:val="002E41B5"/>
    <w:rsid w:val="00511AA0"/>
    <w:rsid w:val="005855DE"/>
    <w:rsid w:val="00670CFE"/>
    <w:rsid w:val="00674C03"/>
    <w:rsid w:val="00677BD9"/>
    <w:rsid w:val="00791C73"/>
    <w:rsid w:val="00802D69"/>
    <w:rsid w:val="008C7768"/>
    <w:rsid w:val="008D5A8C"/>
    <w:rsid w:val="009122E6"/>
    <w:rsid w:val="00980662"/>
    <w:rsid w:val="00990AD7"/>
    <w:rsid w:val="00AA28A1"/>
    <w:rsid w:val="00B86F71"/>
    <w:rsid w:val="00BC6EA9"/>
    <w:rsid w:val="00BD775B"/>
    <w:rsid w:val="00CD023F"/>
    <w:rsid w:val="00EC1F5B"/>
    <w:rsid w:val="00EE5F10"/>
    <w:rsid w:val="00EF1359"/>
    <w:rsid w:val="00F41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uiPriority="99"/>
    <w:lsdException w:name="toc 1" w:uiPriority="39"/>
    <w:lsdException w:name="index heading" w:uiPriority="9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662"/>
    <w:rPr>
      <w:rFonts w:ascii="Verdana" w:hAnsi="Verdana"/>
      <w:szCs w:val="24"/>
      <w:lang w:val="da-DK" w:eastAsia="da-DK"/>
    </w:rPr>
  </w:style>
  <w:style w:type="paragraph" w:styleId="Overskrift1">
    <w:name w:val="heading 1"/>
    <w:basedOn w:val="Normal"/>
    <w:next w:val="Normal"/>
    <w:qFormat/>
    <w:rsid w:val="0028210E"/>
    <w:pPr>
      <w:pageBreakBefore/>
      <w:spacing w:before="240" w:after="60"/>
      <w:outlineLvl w:val="0"/>
    </w:pPr>
    <w:rPr>
      <w:rFonts w:cs="Arial"/>
      <w:b/>
      <w:bCs/>
      <w:kern w:val="32"/>
      <w:sz w:val="32"/>
      <w:szCs w:val="32"/>
    </w:rPr>
  </w:style>
  <w:style w:type="paragraph" w:styleId="Overskrift2">
    <w:name w:val="heading 2"/>
    <w:basedOn w:val="Normal"/>
    <w:next w:val="Normal"/>
    <w:qFormat/>
    <w:rsid w:val="00EC1F5B"/>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C1F5B"/>
    <w:pPr>
      <w:keepNext/>
      <w:spacing w:before="240" w:after="60"/>
      <w:outlineLvl w:val="2"/>
    </w:pPr>
    <w:rPr>
      <w:rFonts w:cs="Arial"/>
      <w:b/>
      <w:bCs/>
      <w:sz w:val="26"/>
      <w:szCs w:val="26"/>
    </w:rPr>
  </w:style>
  <w:style w:type="paragraph" w:styleId="Overskrift4">
    <w:name w:val="heading 4"/>
    <w:basedOn w:val="Normal"/>
    <w:next w:val="Normal"/>
    <w:qFormat/>
    <w:rsid w:val="00EC1F5B"/>
    <w:pPr>
      <w:keepNext/>
      <w:spacing w:before="240" w:after="60"/>
      <w:outlineLvl w:val="3"/>
    </w:pPr>
    <w:rPr>
      <w:b/>
      <w:bCs/>
      <w:sz w:val="24"/>
      <w:szCs w:val="28"/>
    </w:rPr>
  </w:style>
  <w:style w:type="paragraph" w:styleId="Overskrift5">
    <w:name w:val="heading 5"/>
    <w:basedOn w:val="Normal"/>
    <w:next w:val="Normal"/>
    <w:qFormat/>
    <w:rsid w:val="00EC1F5B"/>
    <w:pPr>
      <w:spacing w:before="240" w:after="60"/>
      <w:outlineLvl w:val="4"/>
    </w:pPr>
    <w:rPr>
      <w:b/>
      <w:bCs/>
      <w:iCs/>
      <w:sz w:val="24"/>
      <w:szCs w:val="26"/>
    </w:rPr>
  </w:style>
  <w:style w:type="paragraph" w:styleId="Overskrift6">
    <w:name w:val="heading 6"/>
    <w:basedOn w:val="Normal"/>
    <w:next w:val="Normal"/>
    <w:qFormat/>
    <w:rsid w:val="00EC1F5B"/>
    <w:pPr>
      <w:spacing w:before="240" w:after="60"/>
      <w:outlineLvl w:val="5"/>
    </w:pPr>
    <w:rPr>
      <w:b/>
      <w:bCs/>
      <w:sz w:val="24"/>
      <w:szCs w:val="22"/>
    </w:rPr>
  </w:style>
  <w:style w:type="paragraph" w:styleId="Overskrift7">
    <w:name w:val="heading 7"/>
    <w:basedOn w:val="Normal"/>
    <w:next w:val="Normal"/>
    <w:qFormat/>
    <w:rsid w:val="00980662"/>
    <w:pPr>
      <w:spacing w:before="80" w:after="320"/>
      <w:jc w:val="center"/>
      <w:outlineLvl w:val="6"/>
    </w:pPr>
    <w:rPr>
      <w:b/>
      <w:i/>
      <w:sz w:val="24"/>
    </w:rPr>
  </w:style>
  <w:style w:type="character" w:default="1" w:styleId="Standardskrifttypeiafsnit">
    <w:name w:val="Default Paragraph Font"/>
  </w:style>
  <w:style w:type="table" w:default="1" w:styleId="Tabel-Normal">
    <w:name w:val="Normal Table"/>
    <w:tblPr>
      <w:tblInd w:w="0" w:type="dxa"/>
      <w:tblCellMar>
        <w:top w:w="0" w:type="dxa"/>
        <w:left w:w="108" w:type="dxa"/>
        <w:bottom w:w="0" w:type="dxa"/>
        <w:right w:w="108" w:type="dxa"/>
      </w:tblCellMar>
    </w:tblPr>
  </w:style>
  <w:style w:type="numbering" w:default="1" w:styleId="Ingenoversigt">
    <w:name w:val="No List"/>
  </w:style>
  <w:style w:type="paragraph" w:styleId="Bloktekst">
    <w:name w:val="Block Text"/>
    <w:basedOn w:val="Normal"/>
    <w:rsid w:val="00980662"/>
    <w:pPr>
      <w:ind w:left="851"/>
    </w:pPr>
    <w:rPr>
      <w:b/>
    </w:rPr>
  </w:style>
  <w:style w:type="paragraph" w:styleId="Titel">
    <w:name w:val="Title"/>
    <w:basedOn w:val="Normal"/>
    <w:qFormat/>
    <w:rsid w:val="00CD023F"/>
    <w:pPr>
      <w:spacing w:before="240" w:after="60"/>
      <w:jc w:val="center"/>
    </w:pPr>
    <w:rPr>
      <w:rFonts w:cs="Arial"/>
      <w:b/>
      <w:bCs/>
      <w:kern w:val="28"/>
      <w:sz w:val="44"/>
      <w:szCs w:val="32"/>
    </w:rPr>
  </w:style>
  <w:style w:type="paragraph" w:styleId="Markeringsbobletekst">
    <w:name w:val="Balloon Text"/>
    <w:basedOn w:val="Normal"/>
    <w:rsid w:val="0028210E"/>
    <w:rPr>
      <w:rFonts w:ascii="Tahoma" w:hAnsi="Tahoma" w:cs="Tahoma"/>
      <w:sz w:val="16"/>
      <w:szCs w:val="16"/>
    </w:rPr>
  </w:style>
  <w:style w:type="paragraph" w:styleId="Billedtekst">
    <w:name w:val="caption"/>
    <w:basedOn w:val="Normal"/>
    <w:next w:val="Normal"/>
    <w:qFormat/>
    <w:rsid w:val="0028210E"/>
    <w:rPr>
      <w:b/>
      <w:bCs/>
      <w:szCs w:val="20"/>
    </w:rPr>
  </w:style>
  <w:style w:type="character" w:styleId="Kommentarhenvisning">
    <w:name w:val="annotation reference"/>
    <w:basedOn w:val="Standardskrifttypeiafsnit"/>
    <w:rsid w:val="0028210E"/>
    <w:rPr>
      <w:sz w:val="16"/>
      <w:szCs w:val="16"/>
    </w:rPr>
  </w:style>
  <w:style w:type="paragraph" w:styleId="Kommentartekst">
    <w:name w:val="annotation text"/>
    <w:basedOn w:val="Normal"/>
    <w:rsid w:val="0028210E"/>
    <w:rPr>
      <w:szCs w:val="20"/>
    </w:rPr>
  </w:style>
  <w:style w:type="paragraph" w:styleId="Kommentaremne">
    <w:name w:val="annotation subject"/>
    <w:basedOn w:val="Kommentartekst"/>
    <w:next w:val="Kommentartekst"/>
    <w:rsid w:val="0028210E"/>
    <w:rPr>
      <w:b/>
      <w:bCs/>
    </w:rPr>
  </w:style>
  <w:style w:type="paragraph" w:styleId="Dokumentoversigt">
    <w:name w:val="Document Map"/>
    <w:basedOn w:val="Normal"/>
    <w:rsid w:val="0028210E"/>
    <w:pPr>
      <w:shd w:val="clear" w:color="auto" w:fill="000080"/>
    </w:pPr>
    <w:rPr>
      <w:rFonts w:ascii="Tahoma" w:hAnsi="Tahoma" w:cs="Tahoma"/>
      <w:szCs w:val="20"/>
    </w:rPr>
  </w:style>
  <w:style w:type="character" w:styleId="Slutnotehenvisning">
    <w:name w:val="endnote reference"/>
    <w:basedOn w:val="Standardskrifttypeiafsnit"/>
    <w:rsid w:val="0028210E"/>
    <w:rPr>
      <w:vertAlign w:val="superscript"/>
    </w:rPr>
  </w:style>
  <w:style w:type="paragraph" w:styleId="Slutnotetekst">
    <w:name w:val="endnote text"/>
    <w:basedOn w:val="Normal"/>
    <w:rsid w:val="0028210E"/>
    <w:rPr>
      <w:szCs w:val="20"/>
    </w:rPr>
  </w:style>
  <w:style w:type="character" w:styleId="Fodnotehenvisning">
    <w:name w:val="footnote reference"/>
    <w:basedOn w:val="Standardskrifttypeiafsnit"/>
    <w:rsid w:val="0028210E"/>
    <w:rPr>
      <w:vertAlign w:val="superscript"/>
    </w:rPr>
  </w:style>
  <w:style w:type="paragraph" w:styleId="Fodnotetekst">
    <w:name w:val="footnote text"/>
    <w:basedOn w:val="Normal"/>
    <w:rsid w:val="0028210E"/>
    <w:rPr>
      <w:szCs w:val="20"/>
    </w:rPr>
  </w:style>
  <w:style w:type="paragraph" w:styleId="Indeks1">
    <w:name w:val="index 1"/>
    <w:basedOn w:val="Normal"/>
    <w:next w:val="Normal"/>
    <w:autoRedefine/>
    <w:uiPriority w:val="99"/>
    <w:rsid w:val="0028210E"/>
    <w:pPr>
      <w:ind w:left="200" w:hanging="200"/>
    </w:pPr>
  </w:style>
  <w:style w:type="paragraph" w:styleId="Indeks2">
    <w:name w:val="index 2"/>
    <w:basedOn w:val="Normal"/>
    <w:next w:val="Normal"/>
    <w:autoRedefine/>
    <w:rsid w:val="0028210E"/>
    <w:pPr>
      <w:ind w:left="400" w:hanging="200"/>
    </w:pPr>
  </w:style>
  <w:style w:type="paragraph" w:styleId="Indeks3">
    <w:name w:val="index 3"/>
    <w:basedOn w:val="Normal"/>
    <w:next w:val="Normal"/>
    <w:autoRedefine/>
    <w:rsid w:val="0028210E"/>
    <w:pPr>
      <w:ind w:left="600" w:hanging="200"/>
    </w:pPr>
  </w:style>
  <w:style w:type="paragraph" w:styleId="Indeks4">
    <w:name w:val="index 4"/>
    <w:basedOn w:val="Normal"/>
    <w:next w:val="Normal"/>
    <w:autoRedefine/>
    <w:rsid w:val="0028210E"/>
    <w:pPr>
      <w:ind w:left="800" w:hanging="200"/>
    </w:pPr>
  </w:style>
  <w:style w:type="paragraph" w:styleId="Indeks5">
    <w:name w:val="index 5"/>
    <w:basedOn w:val="Normal"/>
    <w:next w:val="Normal"/>
    <w:autoRedefine/>
    <w:rsid w:val="0028210E"/>
    <w:pPr>
      <w:ind w:left="1000" w:hanging="200"/>
    </w:pPr>
  </w:style>
  <w:style w:type="paragraph" w:styleId="Indeks6">
    <w:name w:val="index 6"/>
    <w:basedOn w:val="Normal"/>
    <w:next w:val="Normal"/>
    <w:autoRedefine/>
    <w:rsid w:val="0028210E"/>
    <w:pPr>
      <w:ind w:left="1200" w:hanging="200"/>
    </w:pPr>
  </w:style>
  <w:style w:type="paragraph" w:styleId="Indeks7">
    <w:name w:val="index 7"/>
    <w:basedOn w:val="Normal"/>
    <w:next w:val="Normal"/>
    <w:autoRedefine/>
    <w:rsid w:val="0028210E"/>
    <w:pPr>
      <w:ind w:left="1400" w:hanging="200"/>
    </w:pPr>
  </w:style>
  <w:style w:type="paragraph" w:styleId="Indeks8">
    <w:name w:val="index 8"/>
    <w:basedOn w:val="Normal"/>
    <w:next w:val="Normal"/>
    <w:autoRedefine/>
    <w:rsid w:val="0028210E"/>
    <w:pPr>
      <w:ind w:left="1600" w:hanging="200"/>
    </w:pPr>
  </w:style>
  <w:style w:type="paragraph" w:styleId="Indeks9">
    <w:name w:val="index 9"/>
    <w:basedOn w:val="Normal"/>
    <w:next w:val="Normal"/>
    <w:autoRedefine/>
    <w:rsid w:val="0028210E"/>
    <w:pPr>
      <w:ind w:left="1800" w:hanging="200"/>
    </w:pPr>
  </w:style>
  <w:style w:type="paragraph" w:styleId="Indeksoverskrift">
    <w:name w:val="index heading"/>
    <w:basedOn w:val="Normal"/>
    <w:next w:val="Indeks1"/>
    <w:uiPriority w:val="99"/>
    <w:rsid w:val="0028210E"/>
    <w:rPr>
      <w:rFonts w:cs="Arial"/>
      <w:b/>
      <w:bCs/>
      <w:sz w:val="24"/>
    </w:rPr>
  </w:style>
  <w:style w:type="paragraph" w:styleId="Makrotekst">
    <w:name w:val="macro"/>
    <w:rsid w:val="002821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da-DK"/>
    </w:rPr>
  </w:style>
  <w:style w:type="paragraph" w:styleId="Citatsamling">
    <w:name w:val="table of authorities"/>
    <w:basedOn w:val="Normal"/>
    <w:next w:val="Normal"/>
    <w:rsid w:val="0028210E"/>
    <w:pPr>
      <w:ind w:left="200" w:hanging="200"/>
    </w:pPr>
  </w:style>
  <w:style w:type="paragraph" w:styleId="Listeoverfigurer">
    <w:name w:val="table of figures"/>
    <w:basedOn w:val="Normal"/>
    <w:next w:val="Normal"/>
    <w:uiPriority w:val="99"/>
    <w:rsid w:val="0028210E"/>
  </w:style>
  <w:style w:type="paragraph" w:styleId="Citatoverskrift">
    <w:name w:val="toa heading"/>
    <w:basedOn w:val="Normal"/>
    <w:next w:val="Normal"/>
    <w:rsid w:val="0028210E"/>
    <w:pPr>
      <w:spacing w:before="120"/>
    </w:pPr>
    <w:rPr>
      <w:rFonts w:ascii="Arial" w:hAnsi="Arial" w:cs="Arial"/>
      <w:b/>
      <w:bCs/>
      <w:sz w:val="24"/>
    </w:rPr>
  </w:style>
  <w:style w:type="paragraph" w:styleId="Indholdsfortegnelse1">
    <w:name w:val="toc 1"/>
    <w:basedOn w:val="Normal"/>
    <w:next w:val="Normal"/>
    <w:autoRedefine/>
    <w:uiPriority w:val="39"/>
    <w:rsid w:val="0028210E"/>
  </w:style>
  <w:style w:type="paragraph" w:styleId="Indholdsfortegnelse2">
    <w:name w:val="toc 2"/>
    <w:basedOn w:val="Normal"/>
    <w:next w:val="Normal"/>
    <w:autoRedefine/>
    <w:rsid w:val="0028210E"/>
    <w:pPr>
      <w:ind w:left="200"/>
    </w:pPr>
  </w:style>
  <w:style w:type="paragraph" w:styleId="Indholdsfortegnelse3">
    <w:name w:val="toc 3"/>
    <w:basedOn w:val="Normal"/>
    <w:next w:val="Normal"/>
    <w:autoRedefine/>
    <w:rsid w:val="0028210E"/>
    <w:pPr>
      <w:ind w:left="400"/>
    </w:pPr>
  </w:style>
  <w:style w:type="paragraph" w:styleId="Indholdsfortegnelse4">
    <w:name w:val="toc 4"/>
    <w:basedOn w:val="Normal"/>
    <w:next w:val="Normal"/>
    <w:autoRedefine/>
    <w:rsid w:val="0028210E"/>
    <w:pPr>
      <w:ind w:left="600"/>
    </w:pPr>
  </w:style>
  <w:style w:type="paragraph" w:styleId="Indholdsfortegnelse5">
    <w:name w:val="toc 5"/>
    <w:basedOn w:val="Normal"/>
    <w:next w:val="Normal"/>
    <w:autoRedefine/>
    <w:rsid w:val="0028210E"/>
    <w:pPr>
      <w:ind w:left="800"/>
    </w:pPr>
  </w:style>
  <w:style w:type="paragraph" w:styleId="Indholdsfortegnelse6">
    <w:name w:val="toc 6"/>
    <w:basedOn w:val="Normal"/>
    <w:next w:val="Normal"/>
    <w:autoRedefine/>
    <w:rsid w:val="0028210E"/>
    <w:pPr>
      <w:ind w:left="1000"/>
    </w:pPr>
  </w:style>
  <w:style w:type="paragraph" w:styleId="Indholdsfortegnelse7">
    <w:name w:val="toc 7"/>
    <w:basedOn w:val="Normal"/>
    <w:next w:val="Normal"/>
    <w:autoRedefine/>
    <w:rsid w:val="0028210E"/>
    <w:pPr>
      <w:ind w:left="1200"/>
    </w:pPr>
  </w:style>
  <w:style w:type="paragraph" w:styleId="Indholdsfortegnelse8">
    <w:name w:val="toc 8"/>
    <w:basedOn w:val="Normal"/>
    <w:next w:val="Normal"/>
    <w:autoRedefine/>
    <w:rsid w:val="0028210E"/>
    <w:pPr>
      <w:ind w:left="1400"/>
    </w:pPr>
  </w:style>
  <w:style w:type="paragraph" w:styleId="Indholdsfortegnelse9">
    <w:name w:val="toc 9"/>
    <w:basedOn w:val="Normal"/>
    <w:next w:val="Normal"/>
    <w:autoRedefine/>
    <w:rsid w:val="0028210E"/>
    <w:pPr>
      <w:ind w:left="1600"/>
    </w:pPr>
  </w:style>
  <w:style w:type="paragraph" w:styleId="Noteoverskrift">
    <w:name w:val="Note Heading"/>
    <w:basedOn w:val="Normal"/>
    <w:next w:val="Normal"/>
    <w:rsid w:val="009122E6"/>
  </w:style>
  <w:style w:type="paragraph" w:styleId="Almindeligtekst">
    <w:name w:val="Plain Text"/>
    <w:basedOn w:val="Normal"/>
    <w:rsid w:val="009122E6"/>
    <w:rPr>
      <w:rFonts w:cs="Courier New"/>
      <w:szCs w:val="20"/>
    </w:rPr>
  </w:style>
  <w:style w:type="paragraph" w:customStyle="1" w:styleId="CodeSample">
    <w:name w:val="Code Sample"/>
    <w:basedOn w:val="Almindeligtekst"/>
    <w:rsid w:val="00791C73"/>
    <w:rPr>
      <w:rFonts w:ascii="Courier New" w:hAnsi="Courier New"/>
    </w:rPr>
  </w:style>
  <w:style w:type="paragraph" w:customStyle="1" w:styleId="SingleLine">
    <w:name w:val="Single Line"/>
    <w:basedOn w:val="Normal"/>
    <w:next w:val="Normal"/>
    <w:qFormat/>
    <w:rsid w:val="000D41AB"/>
  </w:style>
  <w:style w:type="paragraph" w:styleId="Sidehoved">
    <w:name w:val="header"/>
    <w:basedOn w:val="Normal"/>
    <w:link w:val="SidehovedTegn"/>
    <w:rsid w:val="008C7768"/>
    <w:pPr>
      <w:tabs>
        <w:tab w:val="center" w:pos="4986"/>
        <w:tab w:val="right" w:pos="9972"/>
      </w:tabs>
    </w:pPr>
  </w:style>
  <w:style w:type="character" w:customStyle="1" w:styleId="SidehovedTegn">
    <w:name w:val="Sidehoved Tegn"/>
    <w:basedOn w:val="Standardskrifttypeiafsnit"/>
    <w:link w:val="Sidehoved"/>
    <w:rsid w:val="008C7768"/>
    <w:rPr>
      <w:rFonts w:ascii="Verdana" w:hAnsi="Verdana"/>
      <w:szCs w:val="24"/>
      <w:lang w:val="da-DK" w:eastAsia="da-DK"/>
    </w:rPr>
  </w:style>
  <w:style w:type="paragraph" w:styleId="Sidefod">
    <w:name w:val="footer"/>
    <w:basedOn w:val="Normal"/>
    <w:link w:val="SidefodTegn"/>
    <w:rsid w:val="008C7768"/>
    <w:pPr>
      <w:tabs>
        <w:tab w:val="center" w:pos="4986"/>
        <w:tab w:val="right" w:pos="9972"/>
      </w:tabs>
    </w:pPr>
  </w:style>
  <w:style w:type="character" w:customStyle="1" w:styleId="SidefodTegn">
    <w:name w:val="Sidefod Tegn"/>
    <w:basedOn w:val="Standardskrifttypeiafsnit"/>
    <w:link w:val="Sidefod"/>
    <w:rsid w:val="008C7768"/>
    <w:rPr>
      <w:rFonts w:ascii="Verdana" w:hAnsi="Verdana"/>
      <w:szCs w:val="24"/>
      <w:lang w:val="da-DK" w:eastAsia="da-DK"/>
    </w:rPr>
  </w:style>
  <w:style w:type="character" w:styleId="Sidetal">
    <w:name w:val="page number"/>
    <w:basedOn w:val="Standardskrifttypeiafsnit"/>
    <w:rsid w:val="008C77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s08-eng.doc</Template>
  <TotalTime>0</TotalTime>
  <Pages>3</Pages>
  <Words>490</Words>
  <Characters>2797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Hanson</dc:creator>
  <cp:keywords/>
  <cp:lastModifiedBy>Windows User</cp:lastModifiedBy>
  <cp:revision>2</cp:revision>
  <dcterms:created xsi:type="dcterms:W3CDTF">2022-10-31T10:59:00Z</dcterms:created>
  <dcterms:modified xsi:type="dcterms:W3CDTF">2022-10-31T10:59:00Z</dcterms:modified>
</cp:coreProperties>
</file>